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A5" w:rsidRDefault="00E834A5" w:rsidP="002D3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6CD" w:rsidRPr="00903BAE" w:rsidRDefault="00E166CD" w:rsidP="00903BAE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A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03BAE" w:rsidRPr="00903BAE" w:rsidRDefault="00903BAE" w:rsidP="00903BAE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F63" w:rsidRPr="00695267" w:rsidRDefault="00D475C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450A65" w:rsidRPr="00695267">
        <w:rPr>
          <w:rFonts w:ascii="Times New Roman" w:hAnsi="Times New Roman" w:cs="Times New Roman"/>
          <w:sz w:val="28"/>
          <w:szCs w:val="28"/>
        </w:rPr>
        <w:t xml:space="preserve">       </w:t>
      </w:r>
      <w:r w:rsidR="00E166CD" w:rsidRPr="00695267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147AEB">
        <w:rPr>
          <w:rFonts w:ascii="Times New Roman" w:eastAsia="Times New Roman" w:hAnsi="Times New Roman" w:cs="Times New Roman"/>
          <w:sz w:val="28"/>
          <w:szCs w:val="28"/>
        </w:rPr>
        <w:t>Муниципальное казё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нное образовательное учреждение </w:t>
      </w:r>
      <w:r w:rsidR="00E150D5" w:rsidRPr="00695267">
        <w:rPr>
          <w:rFonts w:ascii="Times New Roman" w:eastAsia="Times New Roman" w:hAnsi="Times New Roman" w:cs="Times New Roman"/>
          <w:sz w:val="28"/>
          <w:szCs w:val="28"/>
        </w:rPr>
        <w:t>Языковская средняя общеобразовательная школа имени Н.М.Языкова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Учреждение) создано с целью оказания муниципальных услуг,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путем изменения типа существующего муниципального образовательного учреждения </w:t>
      </w:r>
      <w:r w:rsidR="006535C8" w:rsidRPr="00695267">
        <w:rPr>
          <w:rFonts w:ascii="Times New Roman" w:eastAsia="Times New Roman" w:hAnsi="Times New Roman" w:cs="Times New Roman"/>
          <w:sz w:val="28"/>
          <w:szCs w:val="28"/>
        </w:rPr>
        <w:t>Языковская средняя общеобразовательн</w:t>
      </w:r>
      <w:r w:rsidR="00CB6F54">
        <w:rPr>
          <w:rFonts w:ascii="Times New Roman" w:eastAsia="Times New Roman" w:hAnsi="Times New Roman" w:cs="Times New Roman"/>
          <w:sz w:val="28"/>
          <w:szCs w:val="28"/>
        </w:rPr>
        <w:t>ая школа имени Н.М.Языкова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. Учреждение  является некоммерческой организацией, созданным в соответствии с Гражданским кодексом Российской</w:t>
      </w:r>
      <w:proofErr w:type="gramEnd"/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Федерации,  Федеральным законом от 12.01.1996 № 7-ФЗ «О некоммерческих организациях», и  не  преследует  извлечение прибыли в  качестве  основной   цели своей деятельности, не распределяет полученн</w:t>
      </w:r>
      <w:r w:rsidR="00115080" w:rsidRPr="00695267">
        <w:rPr>
          <w:rFonts w:ascii="Times New Roman" w:eastAsia="Times New Roman" w:hAnsi="Times New Roman" w:cs="Times New Roman"/>
          <w:sz w:val="28"/>
          <w:szCs w:val="28"/>
        </w:rPr>
        <w:t>ую прибыль между участниками  (У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чредителями), а направляет ее на уставные цели.</w:t>
      </w:r>
    </w:p>
    <w:p w:rsidR="007E36A1" w:rsidRPr="00695267" w:rsidRDefault="00450A65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C45F63" w:rsidRPr="00695267"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2C2E05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 может иметь филиалы, которые проходят регистрацию по фактическому адресу, и структурные подразделения. </w:t>
      </w:r>
      <w:hyperlink r:id="rId8" w:history="1">
        <w:r w:rsidR="002C2E05" w:rsidRPr="00695267">
          <w:rPr>
            <w:rFonts w:ascii="Times New Roman" w:eastAsia="Times New Roman" w:hAnsi="Times New Roman" w:cs="Times New Roman"/>
            <w:sz w:val="28"/>
            <w:szCs w:val="28"/>
          </w:rPr>
          <w:t>Лицензирование,</w:t>
        </w:r>
      </w:hyperlink>
      <w:r w:rsidR="002C2E05" w:rsidRPr="0069526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</w:t>
      </w:r>
      <w:hyperlink r:id="rId9" w:history="1">
        <w:r w:rsidR="002C2E05" w:rsidRPr="00695267">
          <w:rPr>
            <w:rFonts w:ascii="Times New Roman" w:eastAsia="Times New Roman" w:hAnsi="Times New Roman" w:cs="Times New Roman"/>
            <w:sz w:val="28"/>
            <w:szCs w:val="28"/>
          </w:rPr>
          <w:t>аккредитация</w:t>
        </w:r>
      </w:hyperlink>
      <w:r w:rsidR="002C2E05" w:rsidRPr="00695267">
        <w:rPr>
          <w:rFonts w:ascii="Times New Roman" w:eastAsia="Times New Roman" w:hAnsi="Times New Roman" w:cs="Times New Roman"/>
          <w:sz w:val="28"/>
          <w:szCs w:val="28"/>
        </w:rPr>
        <w:t xml:space="preserve"> этих филиалов осуществляются в соответствии с действующим законодательством.</w:t>
      </w:r>
    </w:p>
    <w:p w:rsidR="0044684C" w:rsidRPr="00695267" w:rsidRDefault="00D475C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450A65"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6132F" w:rsidRPr="00695267"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903B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4684C" w:rsidRPr="00695267">
        <w:rPr>
          <w:rFonts w:ascii="Times New Roman" w:hAnsi="Times New Roman" w:cs="Times New Roman"/>
          <w:sz w:val="28"/>
          <w:szCs w:val="28"/>
        </w:rPr>
        <w:t>Учредителем Учреждения  и собственником его имущества является муниципальное образование «Карсунский район». Учредителем от имени муниципального образования «Карсунский район» является администрация муниципального образования «Карсунский район» (далее – Учредитель).</w:t>
      </w:r>
      <w:r w:rsidR="0044684C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84C" w:rsidRPr="00695267" w:rsidRDefault="00A6132F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C3C4D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4684C" w:rsidRPr="00695267">
        <w:rPr>
          <w:rFonts w:ascii="Times New Roman" w:eastAsia="Times New Roman" w:hAnsi="Times New Roman" w:cs="Times New Roman"/>
          <w:sz w:val="28"/>
          <w:szCs w:val="28"/>
        </w:rPr>
        <w:t xml:space="preserve">Функции и полномочия Учредителя осуществляет Управление образования администрации муниципального образования «Карсунский район» (далее – Управление образования). В своей деятельности Учреждение подведомственно и подконтрольно уполномоченному  органу в сфере образования на территории муниципального образования «Карсунский район» - </w:t>
      </w:r>
      <w:r w:rsidR="0044684C" w:rsidRPr="00695267">
        <w:rPr>
          <w:rFonts w:ascii="Times New Roman" w:eastAsia="Times New Roman" w:hAnsi="Times New Roman" w:cs="Times New Roman"/>
          <w:spacing w:val="-7"/>
          <w:sz w:val="28"/>
          <w:szCs w:val="28"/>
        </w:rPr>
        <w:t>Управлению образования</w:t>
      </w:r>
      <w:r w:rsidR="0044684C" w:rsidRPr="00695267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осуществляющего бюджетные полномочия главного распорядителя бюджетных средств, в пределах его компетенции и полномочий, установленных Положением об Управлении образования. </w:t>
      </w:r>
    </w:p>
    <w:p w:rsidR="0044684C" w:rsidRPr="00695267" w:rsidRDefault="00A6132F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C3C4D" w:rsidRPr="0069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44684C" w:rsidRPr="0069526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4684C" w:rsidRPr="00695267">
        <w:rPr>
          <w:rFonts w:ascii="Times New Roman" w:hAnsi="Times New Roman" w:cs="Times New Roman"/>
          <w:sz w:val="28"/>
          <w:szCs w:val="28"/>
        </w:rPr>
        <w:t>Полномочия собственника имущества Учреждения осуществляет Комитет по управлению муниципальным имуществом и земельным отношениям муниципального образования «Карсунский район» (далее - Комитет).</w:t>
      </w:r>
    </w:p>
    <w:p w:rsidR="00C45F63" w:rsidRPr="00695267" w:rsidRDefault="00D475C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8C3C4D"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45F63" w:rsidRPr="00695267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Учреждение руководствуется: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C45F63" w:rsidRPr="00695267" w:rsidRDefault="004E786A" w:rsidP="00C1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Законом Российской Федерации </w:t>
      </w:r>
      <w:r w:rsidR="004D234E" w:rsidRPr="00695267">
        <w:rPr>
          <w:rFonts w:ascii="Times New Roman" w:eastAsia="Times New Roman" w:hAnsi="Times New Roman" w:cs="Times New Roman"/>
          <w:sz w:val="28"/>
          <w:szCs w:val="28"/>
        </w:rPr>
        <w:t xml:space="preserve">от 10.07.1992 N 3266-1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образовании»; </w:t>
      </w:r>
    </w:p>
    <w:p w:rsidR="00C45F63" w:rsidRPr="00695267" w:rsidRDefault="004E786A" w:rsidP="00C1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Законом Ульяновской области</w:t>
      </w:r>
      <w:r w:rsidR="004D234E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от 06.05.2006 N 52-ЗО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Ульяновской области»; 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Кодексами Российской Федерации; 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законами; 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Федерации; 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Федерации; 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типовым Положением об общеобразовательном учреждении</w:t>
      </w:r>
      <w:r w:rsidR="00CB6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B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B6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B2">
        <w:rPr>
          <w:rFonts w:ascii="Times New Roman" w:eastAsia="Times New Roman" w:hAnsi="Times New Roman" w:cs="Times New Roman"/>
          <w:sz w:val="28"/>
          <w:szCs w:val="28"/>
        </w:rPr>
        <w:t>19.03.2001г. № 196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типовым Положением о специальном (коррекционном) образовательном учреждении для </w:t>
      </w:r>
      <w:proofErr w:type="gramStart"/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C14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F54">
        <w:rPr>
          <w:rFonts w:ascii="Times New Roman" w:eastAsia="Times New Roman" w:hAnsi="Times New Roman" w:cs="Times New Roman"/>
          <w:sz w:val="28"/>
          <w:szCs w:val="28"/>
        </w:rPr>
        <w:t xml:space="preserve">  №  288 </w:t>
      </w:r>
      <w:r w:rsidR="00C14DB2">
        <w:rPr>
          <w:rFonts w:ascii="Times New Roman" w:eastAsia="Times New Roman" w:hAnsi="Times New Roman" w:cs="Times New Roman"/>
          <w:sz w:val="28"/>
          <w:szCs w:val="28"/>
        </w:rPr>
        <w:t>от 12.03.1997г</w:t>
      </w:r>
      <w:r w:rsidR="00CB6F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4DB2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от 10.03.2000г.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234E" w:rsidRPr="0069526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="004D234E" w:rsidRPr="00695267">
        <w:rPr>
          <w:rFonts w:ascii="Times New Roman" w:eastAsia="Times New Roman" w:hAnsi="Times New Roman" w:cs="Times New Roman"/>
          <w:sz w:val="28"/>
          <w:szCs w:val="28"/>
        </w:rPr>
        <w:t>и и региональными компонента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234E" w:rsidRPr="006952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стандарта общего образования; </w:t>
      </w:r>
    </w:p>
    <w:p w:rsidR="00C84729" w:rsidRPr="00695267" w:rsidRDefault="00C84729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правилами и нормами охраны труда, техники безопасности и противопожарной защиты; </w:t>
      </w:r>
    </w:p>
    <w:p w:rsidR="00C45F63" w:rsidRPr="00695267" w:rsidRDefault="00C84729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законами Ульяновской области; 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Правительства </w:t>
      </w:r>
      <w:r w:rsidR="00A6132F" w:rsidRPr="00695267">
        <w:rPr>
          <w:rFonts w:ascii="Times New Roman" w:eastAsia="Times New Roman" w:hAnsi="Times New Roman" w:cs="Times New Roman"/>
          <w:sz w:val="28"/>
          <w:szCs w:val="28"/>
        </w:rPr>
        <w:t xml:space="preserve">и Губернатора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области; </w:t>
      </w:r>
    </w:p>
    <w:p w:rsidR="00C84729" w:rsidRPr="00695267" w:rsidRDefault="00C84729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приказами и распоряжениями органов управления образованием всех уровней; </w:t>
      </w:r>
    </w:p>
    <w:p w:rsidR="00C84729" w:rsidRPr="00695267" w:rsidRDefault="00C84729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- решениями Совета депутатов муниципального образования «Карсунский район»;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и распоряжениями администрации муниципального образования «Карсунский район»; </w:t>
      </w:r>
    </w:p>
    <w:p w:rsidR="00C45F63" w:rsidRPr="00695267" w:rsidRDefault="00C84729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настоящим Уставом; 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>окальными правовыми актами Учреждения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786A" w:rsidRPr="00695267" w:rsidRDefault="00D475C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50A65"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45F63" w:rsidRPr="00695267">
        <w:rPr>
          <w:rFonts w:ascii="Times New Roman" w:eastAsia="Times New Roman" w:hAnsi="Times New Roman" w:cs="Times New Roman"/>
          <w:bCs/>
          <w:sz w:val="28"/>
          <w:szCs w:val="28"/>
        </w:rPr>
        <w:t>1.5.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лицом, имеет самостоятельные сметы, обладает на праве оперативного управления обособленным имуществом и отвечает по своим обязательствам находящимися в ее распоряж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>ении денежными средствами. Учреждение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, как юридическое лицо, вправе иметь расчетные и другие счета в органах казначейства</w:t>
      </w:r>
      <w:r w:rsidR="00115080" w:rsidRPr="00695267">
        <w:rPr>
          <w:rFonts w:ascii="Times New Roman" w:eastAsia="Times New Roman" w:hAnsi="Times New Roman" w:cs="Times New Roman"/>
          <w:sz w:val="28"/>
          <w:szCs w:val="28"/>
        </w:rPr>
        <w:t>, финансовых органах</w:t>
      </w:r>
      <w:r w:rsidR="00C84729" w:rsidRPr="006952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«Карсунский район»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вправе от своего имени приобретать и осуществлять имущественные и личные неимущественные права, </w:t>
      </w:r>
      <w:proofErr w:type="gramStart"/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нести обязанности</w:t>
      </w:r>
      <w:proofErr w:type="gramEnd"/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, быть истцом и ответчиком в суде. 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имеет печать установленного образца, штамп и бланки со своим наименованием. </w:t>
      </w:r>
    </w:p>
    <w:p w:rsidR="00C45F63" w:rsidRPr="00695267" w:rsidRDefault="004E786A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 xml:space="preserve">    1.5.1.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Учредитель несет субсидиарную ответственность по обяза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>тельствам Учреждения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случаях и пределах, установленных гражданским законодатель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ством. Учреждение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ответственности по обязательствам Учредителя и созданных им юридических лиц.</w:t>
      </w:r>
    </w:p>
    <w:p w:rsidR="00C45F63" w:rsidRPr="00695267" w:rsidRDefault="00D475C7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0A65" w:rsidRPr="006952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5F63" w:rsidRPr="00695267">
        <w:rPr>
          <w:rFonts w:ascii="Times New Roman" w:hAnsi="Times New Roman" w:cs="Times New Roman"/>
          <w:sz w:val="28"/>
          <w:szCs w:val="28"/>
        </w:rPr>
        <w:t>1.6.</w:t>
      </w:r>
      <w:r w:rsidR="00E54D98" w:rsidRPr="00695267">
        <w:rPr>
          <w:rFonts w:ascii="Times New Roman" w:hAnsi="Times New Roman" w:cs="Times New Roman"/>
          <w:sz w:val="28"/>
          <w:szCs w:val="28"/>
        </w:rPr>
        <w:t xml:space="preserve"> Права юридического лица у Учреждения</w:t>
      </w:r>
      <w:r w:rsidR="00C45F63" w:rsidRPr="00695267">
        <w:rPr>
          <w:rFonts w:ascii="Times New Roman" w:hAnsi="Times New Roman" w:cs="Times New Roman"/>
          <w:sz w:val="28"/>
          <w:szCs w:val="28"/>
        </w:rPr>
        <w:t xml:space="preserve"> в части ведения финансово-хозяйственной деятельности, предусмотренной настоящим Уставом и направленной на подготовку образовательного </w:t>
      </w:r>
      <w:r w:rsidR="00E54D98" w:rsidRPr="00695267">
        <w:rPr>
          <w:rFonts w:ascii="Times New Roman" w:hAnsi="Times New Roman" w:cs="Times New Roman"/>
          <w:sz w:val="28"/>
          <w:szCs w:val="28"/>
        </w:rPr>
        <w:t>процесса, возникают с момента его</w:t>
      </w:r>
      <w:r w:rsidR="00C45F63" w:rsidRPr="00695267">
        <w:rPr>
          <w:rFonts w:ascii="Times New Roman" w:hAnsi="Times New Roman" w:cs="Times New Roman"/>
          <w:sz w:val="28"/>
          <w:szCs w:val="28"/>
        </w:rPr>
        <w:t xml:space="preserve"> регистрации как образовательного учреждения. Право на ведение образовательной деятельности и льготы, установленные законодательством Российс</w:t>
      </w:r>
      <w:r w:rsidR="00E54D98" w:rsidRPr="00695267">
        <w:rPr>
          <w:rFonts w:ascii="Times New Roman" w:hAnsi="Times New Roman" w:cs="Times New Roman"/>
          <w:sz w:val="28"/>
          <w:szCs w:val="28"/>
        </w:rPr>
        <w:t>кой Федерации, возникают  с момента выдачи Учреждению</w:t>
      </w:r>
      <w:r w:rsidR="00C45F63" w:rsidRPr="00695267">
        <w:rPr>
          <w:rFonts w:ascii="Times New Roman" w:hAnsi="Times New Roman" w:cs="Times New Roman"/>
          <w:sz w:val="28"/>
          <w:szCs w:val="28"/>
        </w:rPr>
        <w:t xml:space="preserve"> лицензии (разрешения).</w:t>
      </w:r>
    </w:p>
    <w:p w:rsidR="00C45F63" w:rsidRPr="00695267" w:rsidRDefault="00D475C7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450A65" w:rsidRPr="006952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5F63" w:rsidRPr="00695267">
        <w:rPr>
          <w:rFonts w:ascii="Times New Roman" w:hAnsi="Times New Roman" w:cs="Times New Roman"/>
          <w:sz w:val="28"/>
          <w:szCs w:val="28"/>
        </w:rPr>
        <w:t>1.6.1.</w:t>
      </w:r>
      <w:r w:rsidR="00FB2CA7" w:rsidRPr="00695267">
        <w:rPr>
          <w:rFonts w:ascii="Times New Roman" w:hAnsi="Times New Roman" w:cs="Times New Roman"/>
          <w:sz w:val="28"/>
          <w:szCs w:val="28"/>
        </w:rPr>
        <w:t xml:space="preserve"> Лицензирование образовательной деятельности Учреждения и его государственная аккредитация осуществляются в порядке, установленном законодательством Российской Федерации. </w:t>
      </w:r>
    </w:p>
    <w:p w:rsidR="00C45F63" w:rsidRPr="00695267" w:rsidRDefault="00450A65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5F63" w:rsidRPr="00695267">
        <w:rPr>
          <w:rFonts w:ascii="Times New Roman" w:hAnsi="Times New Roman" w:cs="Times New Roman"/>
          <w:sz w:val="28"/>
          <w:szCs w:val="28"/>
        </w:rPr>
        <w:t>1.7.</w:t>
      </w:r>
      <w:r w:rsidR="00E54D98" w:rsidRPr="00695267">
        <w:rPr>
          <w:rFonts w:ascii="Times New Roman" w:hAnsi="Times New Roman" w:cs="Times New Roman"/>
          <w:sz w:val="28"/>
          <w:szCs w:val="28"/>
        </w:rPr>
        <w:t xml:space="preserve"> Право Учреждения</w:t>
      </w:r>
      <w:r w:rsidR="00C45F63" w:rsidRPr="00695267">
        <w:rPr>
          <w:rFonts w:ascii="Times New Roman" w:hAnsi="Times New Roman" w:cs="Times New Roman"/>
          <w:sz w:val="28"/>
          <w:szCs w:val="28"/>
        </w:rPr>
        <w:t xml:space="preserve"> на выдачу своим выпускникам документа государственного образца о соответствующем уровне образования, на пользование печатью с изображением Государственного герба Российской Федерации возникают с момента ее государственной аккредитации, подтвержденной свидетельством о государственной аккредитации.</w:t>
      </w:r>
    </w:p>
    <w:p w:rsidR="00C45F63" w:rsidRPr="00695267" w:rsidRDefault="00450A65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C45F63" w:rsidRPr="00695267">
        <w:rPr>
          <w:rFonts w:ascii="Times New Roman" w:eastAsia="Times New Roman" w:hAnsi="Times New Roman" w:cs="Times New Roman"/>
          <w:bCs/>
          <w:sz w:val="28"/>
          <w:szCs w:val="28"/>
        </w:rPr>
        <w:t>1.8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обслуживание 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в Учреждении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обеспечивается медицинским персоналом, закрепленным по догово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>ру органом здравоохранения за Учреждением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, который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качество питания 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обучающихся. Учреждение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обяза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помещение с соответствующими условиями для работы медицинских работников.</w:t>
      </w:r>
    </w:p>
    <w:p w:rsidR="006D024C" w:rsidRDefault="00450A65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C45F63" w:rsidRPr="00695267">
        <w:rPr>
          <w:rFonts w:ascii="Times New Roman" w:eastAsia="Times New Roman" w:hAnsi="Times New Roman" w:cs="Times New Roman"/>
          <w:bCs/>
          <w:sz w:val="28"/>
          <w:szCs w:val="28"/>
        </w:rPr>
        <w:t>1.9.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питания </w:t>
      </w:r>
      <w:r w:rsidR="00C14DB2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="006D024C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по согласованию с органами местного самоуправления на Учреждение и организации общественного питания. В Учреждении должно быть предусмотрено помещение для питания </w:t>
      </w:r>
      <w:proofErr w:type="gramStart"/>
      <w:r w:rsidR="006D02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D024C">
        <w:rPr>
          <w:rFonts w:ascii="Times New Roman" w:eastAsia="Times New Roman" w:hAnsi="Times New Roman" w:cs="Times New Roman"/>
          <w:sz w:val="28"/>
          <w:szCs w:val="28"/>
        </w:rPr>
        <w:t>, а также для хранения и приготовления пищи.</w:t>
      </w:r>
    </w:p>
    <w:p w:rsidR="00C45F63" w:rsidRPr="00695267" w:rsidRDefault="00450A65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C45F63" w:rsidRPr="00695267">
        <w:rPr>
          <w:rFonts w:ascii="Times New Roman" w:eastAsia="Times New Roman" w:hAnsi="Times New Roman" w:cs="Times New Roman"/>
          <w:bCs/>
          <w:sz w:val="28"/>
          <w:szCs w:val="28"/>
        </w:rPr>
        <w:t>1.10.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  <w:r w:rsidR="00D475C7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образование носит светский характер.</w:t>
      </w:r>
    </w:p>
    <w:p w:rsidR="00C45F63" w:rsidRPr="00695267" w:rsidRDefault="00450A65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C45F63" w:rsidRPr="00695267">
        <w:rPr>
          <w:rFonts w:ascii="Times New Roman" w:eastAsia="Times New Roman" w:hAnsi="Times New Roman" w:cs="Times New Roman"/>
          <w:bCs/>
          <w:sz w:val="28"/>
          <w:szCs w:val="28"/>
        </w:rPr>
        <w:t>1.11.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может вступать в педагогическ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 xml:space="preserve">ие, научные и иные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объединения, принимать участие в конкурсах, работе конгрессов, конференций, вправе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C45F63" w:rsidRPr="00695267" w:rsidRDefault="00450A65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C45F63" w:rsidRPr="00695267">
        <w:rPr>
          <w:rFonts w:ascii="Times New Roman" w:eastAsia="Times New Roman" w:hAnsi="Times New Roman" w:cs="Times New Roman"/>
          <w:bCs/>
          <w:sz w:val="28"/>
          <w:szCs w:val="28"/>
        </w:rPr>
        <w:t>1.11.1</w:t>
      </w:r>
      <w:r w:rsidR="00D63F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F2F">
        <w:rPr>
          <w:rFonts w:ascii="Times New Roman" w:eastAsia="Times New Roman" w:hAnsi="Times New Roman" w:cs="Times New Roman"/>
          <w:sz w:val="28"/>
          <w:szCs w:val="28"/>
        </w:rPr>
        <w:t xml:space="preserve">Порядок регистрации деятельности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указанных образователь</w:t>
      </w:r>
      <w:r w:rsidR="00D63F2F">
        <w:rPr>
          <w:rFonts w:ascii="Times New Roman" w:eastAsia="Times New Roman" w:hAnsi="Times New Roman" w:cs="Times New Roman"/>
          <w:sz w:val="28"/>
          <w:szCs w:val="28"/>
        </w:rPr>
        <w:t xml:space="preserve">ных объединений регулируется </w:t>
      </w:r>
      <w:r w:rsidR="006D024C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законо</w:t>
      </w:r>
      <w:r w:rsidR="006D024C">
        <w:rPr>
          <w:rFonts w:ascii="Times New Roman" w:eastAsia="Times New Roman" w:hAnsi="Times New Roman" w:cs="Times New Roman"/>
          <w:sz w:val="28"/>
          <w:szCs w:val="28"/>
        </w:rPr>
        <w:t>дательство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C45F63" w:rsidRPr="00695267" w:rsidRDefault="00450A65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C45F63" w:rsidRPr="00695267">
        <w:rPr>
          <w:rFonts w:ascii="Times New Roman" w:eastAsia="Times New Roman" w:hAnsi="Times New Roman" w:cs="Times New Roman"/>
          <w:bCs/>
          <w:sz w:val="28"/>
          <w:szCs w:val="28"/>
        </w:rPr>
        <w:t>1.12</w:t>
      </w:r>
      <w:r w:rsidR="00E54D98" w:rsidRPr="00695267">
        <w:rPr>
          <w:rFonts w:ascii="Times New Roman" w:eastAsia="Times New Roman" w:hAnsi="Times New Roman" w:cs="Times New Roman"/>
          <w:sz w:val="28"/>
          <w:szCs w:val="28"/>
        </w:rPr>
        <w:t>. Местонахождение Учреждения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4D98" w:rsidRPr="00695267" w:rsidRDefault="00C45F63" w:rsidP="00C14DB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Юридический адрес:</w:t>
      </w:r>
      <w:r w:rsidR="00292C37" w:rsidRPr="00695267">
        <w:rPr>
          <w:rFonts w:ascii="Times New Roman" w:eastAsia="Times New Roman" w:hAnsi="Times New Roman" w:cs="Times New Roman"/>
          <w:bCs/>
          <w:sz w:val="28"/>
          <w:szCs w:val="28"/>
        </w:rPr>
        <w:t>433201 У</w:t>
      </w:r>
      <w:r w:rsidR="00E10A18" w:rsidRPr="00695267">
        <w:rPr>
          <w:rFonts w:ascii="Times New Roman" w:eastAsia="Times New Roman" w:hAnsi="Times New Roman" w:cs="Times New Roman"/>
          <w:bCs/>
          <w:sz w:val="28"/>
          <w:szCs w:val="28"/>
        </w:rPr>
        <w:t>льяновская область, Карсунский район, р.п</w:t>
      </w:r>
      <w:proofErr w:type="gramStart"/>
      <w:r w:rsidR="00E10A18" w:rsidRPr="00695267">
        <w:rPr>
          <w:rFonts w:ascii="Times New Roman" w:eastAsia="Times New Roman" w:hAnsi="Times New Roman" w:cs="Times New Roman"/>
          <w:bCs/>
          <w:sz w:val="28"/>
          <w:szCs w:val="28"/>
        </w:rPr>
        <w:t>.Я</w:t>
      </w:r>
      <w:proofErr w:type="gramEnd"/>
      <w:r w:rsidR="00E10A18" w:rsidRPr="00695267">
        <w:rPr>
          <w:rFonts w:ascii="Times New Roman" w:eastAsia="Times New Roman" w:hAnsi="Times New Roman" w:cs="Times New Roman"/>
          <w:bCs/>
          <w:sz w:val="28"/>
          <w:szCs w:val="28"/>
        </w:rPr>
        <w:t>зыково, ул.Пионерская, д.1.</w:t>
      </w:r>
    </w:p>
    <w:p w:rsidR="00C45F63" w:rsidRPr="00695267" w:rsidRDefault="00C45F63" w:rsidP="00C14DB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Фактический адрес:</w:t>
      </w:r>
      <w:r w:rsidR="00E10A18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A18" w:rsidRPr="00695267">
        <w:rPr>
          <w:rFonts w:ascii="Times New Roman" w:eastAsia="Times New Roman" w:hAnsi="Times New Roman" w:cs="Times New Roman"/>
          <w:bCs/>
          <w:sz w:val="28"/>
          <w:szCs w:val="28"/>
        </w:rPr>
        <w:t>433201</w:t>
      </w:r>
      <w:r w:rsidR="00292C37"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="00E10A18" w:rsidRPr="00695267">
        <w:rPr>
          <w:rFonts w:ascii="Times New Roman" w:eastAsia="Times New Roman" w:hAnsi="Times New Roman" w:cs="Times New Roman"/>
          <w:bCs/>
          <w:sz w:val="28"/>
          <w:szCs w:val="28"/>
        </w:rPr>
        <w:t>льяновская область, Карсунский район, р.п</w:t>
      </w:r>
      <w:proofErr w:type="gramStart"/>
      <w:r w:rsidR="00E10A18" w:rsidRPr="00695267">
        <w:rPr>
          <w:rFonts w:ascii="Times New Roman" w:eastAsia="Times New Roman" w:hAnsi="Times New Roman" w:cs="Times New Roman"/>
          <w:bCs/>
          <w:sz w:val="28"/>
          <w:szCs w:val="28"/>
        </w:rPr>
        <w:t>.Я</w:t>
      </w:r>
      <w:proofErr w:type="gramEnd"/>
      <w:r w:rsidR="00E10A18" w:rsidRPr="00695267">
        <w:rPr>
          <w:rFonts w:ascii="Times New Roman" w:eastAsia="Times New Roman" w:hAnsi="Times New Roman" w:cs="Times New Roman"/>
          <w:bCs/>
          <w:sz w:val="28"/>
          <w:szCs w:val="28"/>
        </w:rPr>
        <w:t>зыково, ул.Пионерская, д.1.</w:t>
      </w:r>
    </w:p>
    <w:p w:rsidR="00E10A18" w:rsidRPr="00695267" w:rsidRDefault="00C45F63" w:rsidP="00C14DB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наименование: </w:t>
      </w:r>
      <w:r w:rsidR="00C63B1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D024C">
        <w:rPr>
          <w:rFonts w:ascii="Times New Roman" w:eastAsia="Times New Roman" w:hAnsi="Times New Roman" w:cs="Times New Roman"/>
          <w:bCs/>
          <w:sz w:val="28"/>
          <w:szCs w:val="28"/>
        </w:rPr>
        <w:t>униципальное казё</w:t>
      </w:r>
      <w:r w:rsidR="004E786A"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нное </w:t>
      </w:r>
      <w:r w:rsidRPr="00695267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образовательное учреждение</w:t>
      </w:r>
      <w:r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0A18" w:rsidRPr="00695267">
        <w:rPr>
          <w:rFonts w:ascii="Times New Roman" w:eastAsia="Times New Roman" w:hAnsi="Times New Roman" w:cs="Times New Roman"/>
          <w:sz w:val="28"/>
          <w:szCs w:val="28"/>
        </w:rPr>
        <w:t>Языковская средняя</w:t>
      </w:r>
      <w:r w:rsidR="00C6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3A4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 имени</w:t>
      </w:r>
      <w:r w:rsidR="002A1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A18" w:rsidRPr="00695267">
        <w:rPr>
          <w:rFonts w:ascii="Times New Roman" w:eastAsia="Times New Roman" w:hAnsi="Times New Roman" w:cs="Times New Roman"/>
          <w:sz w:val="28"/>
          <w:szCs w:val="28"/>
        </w:rPr>
        <w:t>Н.М.Языкова.</w:t>
      </w:r>
    </w:p>
    <w:p w:rsidR="008C3C4D" w:rsidRPr="00695267" w:rsidRDefault="00C45F63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наименование: </w:t>
      </w:r>
      <w:r w:rsidRPr="00695267">
        <w:rPr>
          <w:rFonts w:ascii="Times New Roman" w:eastAsia="Times New Roman" w:hAnsi="Times New Roman" w:cs="Times New Roman"/>
          <w:bCs/>
          <w:sz w:val="28"/>
          <w:szCs w:val="28"/>
        </w:rPr>
        <w:t>МКОУ</w:t>
      </w:r>
      <w:r w:rsidR="0010486F"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0A18"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Языковская СОШ</w:t>
      </w:r>
      <w:r w:rsidR="007473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им.</w:t>
      </w:r>
      <w:r w:rsidR="002A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0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Н.М.Языкова</w:t>
      </w:r>
      <w:r w:rsidR="00E10A18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5F63" w:rsidRPr="00695267" w:rsidRDefault="00E6567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8C3C4D" w:rsidRPr="00695267">
        <w:rPr>
          <w:rFonts w:ascii="Times New Roman" w:eastAsia="Times New Roman" w:hAnsi="Times New Roman" w:cs="Times New Roman"/>
          <w:sz w:val="28"/>
          <w:szCs w:val="28"/>
        </w:rPr>
        <w:t>1.13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C2E05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4E786A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имущества, закрепленного за ним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на праве оперативного управления, владеет, пользуется и распоряжается этим имуществом в пределах, установленных законом, в соответствии с целями своей деятельности, заданиями собственника имущества и назначением этого имущества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2E05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 вправе отчуждать либо иным способом распоряжаться имуществом без согласия собственника имущества.</w:t>
      </w:r>
    </w:p>
    <w:p w:rsidR="00C45F63" w:rsidRPr="00695267" w:rsidRDefault="00E6567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r w:rsidR="008C3C4D" w:rsidRPr="006952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1.14</w:t>
      </w:r>
      <w:r w:rsidRPr="00695267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4E786A" w:rsidRPr="00695267">
        <w:rPr>
          <w:rFonts w:ascii="Times New Roman" w:eastAsia="Times New Roman" w:hAnsi="Times New Roman" w:cs="Times New Roman"/>
          <w:sz w:val="28"/>
          <w:szCs w:val="28"/>
        </w:rPr>
        <w:t xml:space="preserve">  У</w:t>
      </w:r>
      <w:r w:rsidR="00D475C7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чреждение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>не имеет права предоставлять и получать кредиты (займы), приобретать ценные бумаги. Су</w:t>
      </w:r>
      <w:r w:rsidR="00D475C7" w:rsidRPr="00695267">
        <w:rPr>
          <w:rFonts w:ascii="Times New Roman" w:eastAsia="Times New Roman" w:hAnsi="Times New Roman" w:cs="Times New Roman"/>
          <w:sz w:val="28"/>
          <w:szCs w:val="28"/>
        </w:rPr>
        <w:t xml:space="preserve">бсидии и бюджетные кредиты Учреждению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предоставляются. </w:t>
      </w:r>
    </w:p>
    <w:p w:rsidR="00C45F63" w:rsidRPr="00695267" w:rsidRDefault="008C3C4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  1.15</w:t>
      </w:r>
      <w:r w:rsidR="00E65677" w:rsidRPr="00695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75C7" w:rsidRPr="00695267"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между Учреждением </w:t>
      </w:r>
      <w:r w:rsidR="006D024C">
        <w:rPr>
          <w:rFonts w:ascii="Times New Roman" w:eastAsia="Times New Roman" w:hAnsi="Times New Roman" w:cs="Times New Roman"/>
          <w:sz w:val="28"/>
          <w:szCs w:val="28"/>
        </w:rPr>
        <w:t xml:space="preserve"> и обучающимися, и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их родителями (законными представителями) регулируются в порядке, установленном настоящим Уставом.</w:t>
      </w:r>
    </w:p>
    <w:p w:rsidR="00C45F63" w:rsidRPr="00695267" w:rsidRDefault="008C3C4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  1.16</w:t>
      </w:r>
      <w:r w:rsidR="00D475C7" w:rsidRPr="00695267">
        <w:rPr>
          <w:rFonts w:ascii="Times New Roman" w:eastAsia="Times New Roman" w:hAnsi="Times New Roman" w:cs="Times New Roman"/>
          <w:sz w:val="28"/>
          <w:szCs w:val="28"/>
        </w:rPr>
        <w:t xml:space="preserve">.  Учреждение 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личности.</w:t>
      </w:r>
    </w:p>
    <w:p w:rsidR="00C45F63" w:rsidRPr="00695267" w:rsidRDefault="00D63F2F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8C3C4D" w:rsidRPr="00695267">
        <w:rPr>
          <w:rFonts w:ascii="Times New Roman" w:eastAsia="Times New Roman" w:hAnsi="Times New Roman" w:cs="Times New Roman"/>
          <w:sz w:val="28"/>
          <w:szCs w:val="28"/>
        </w:rPr>
        <w:t>1.17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475C7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несет,  в установленном законодательством Российской Федерации порядке, ответственность за качество образования и воспитания,  его соответствие федеральным государственным требованиям, за адекватность применяемых форм, мето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softHyphen/>
        <w:t>дов и средств организации образовательного процесса возрастным психофизиологическим особенностям, склонностям, способностям, ин</w:t>
      </w:r>
      <w:r w:rsidR="00C45F63" w:rsidRPr="00695267">
        <w:rPr>
          <w:rFonts w:ascii="Times New Roman" w:eastAsia="Times New Roman" w:hAnsi="Times New Roman" w:cs="Times New Roman"/>
          <w:sz w:val="28"/>
          <w:szCs w:val="28"/>
        </w:rPr>
        <w:softHyphen/>
        <w:t>тересам, требованиям охраны жизни и здоровья обучающихся, воспитанников.                                              </w:t>
      </w:r>
      <w:proofErr w:type="gramEnd"/>
    </w:p>
    <w:p w:rsidR="008D0388" w:rsidRPr="00695267" w:rsidRDefault="008D0388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611"/>
    </w:p>
    <w:p w:rsidR="00E166CD" w:rsidRPr="001842B1" w:rsidRDefault="004B2DED" w:rsidP="001842B1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2B1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Учреждения</w:t>
      </w:r>
    </w:p>
    <w:p w:rsidR="001842B1" w:rsidRPr="001842B1" w:rsidRDefault="001842B1" w:rsidP="001842B1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6CD" w:rsidRPr="00695267" w:rsidRDefault="00903BAE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 w:cs="Times New Roman"/>
          <w:sz w:val="28"/>
          <w:szCs w:val="28"/>
        </w:rPr>
        <w:t>2.1.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оказание муниципальных услуг  (выполнение работ) в целях </w:t>
      </w:r>
      <w:r w:rsidR="00550360" w:rsidRPr="00695267">
        <w:rPr>
          <w:rFonts w:ascii="Times New Roman" w:hAnsi="Times New Roman" w:cs="Times New Roman"/>
          <w:sz w:val="28"/>
          <w:szCs w:val="28"/>
        </w:rPr>
        <w:t xml:space="preserve">оказания публичных услуг, выполнения работ 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D024C">
        <w:rPr>
          <w:rFonts w:ascii="Times New Roman" w:hAnsi="Times New Roman" w:cs="Times New Roman"/>
          <w:sz w:val="28"/>
          <w:szCs w:val="28"/>
        </w:rPr>
        <w:t xml:space="preserve">начального, основного, среднего общего </w:t>
      </w:r>
      <w:r w:rsidR="00E166CD" w:rsidRPr="00695267">
        <w:rPr>
          <w:rFonts w:ascii="Times New Roman" w:hAnsi="Times New Roman" w:cs="Times New Roman"/>
          <w:sz w:val="28"/>
          <w:szCs w:val="28"/>
        </w:rPr>
        <w:t>образования в соответствии с действующим законодательством.</w:t>
      </w:r>
    </w:p>
    <w:p w:rsidR="00E166CD" w:rsidRPr="00695267" w:rsidRDefault="00E166CD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Учреждение осуществляет в соответствии с муниципальными заданиями деятельность, связанную с оказанием услуг (выполнением работ), относящихся к его основным видам деятельности в сфере образования.</w:t>
      </w:r>
    </w:p>
    <w:p w:rsidR="00E166CD" w:rsidRPr="00695267" w:rsidRDefault="00E166CD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Учреждение не вправе отказаться от выполнения муниципального задания.</w:t>
      </w:r>
    </w:p>
    <w:p w:rsidR="008C3C4D" w:rsidRPr="00695267" w:rsidRDefault="00CA0522" w:rsidP="00C14D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C4D" w:rsidRPr="00695267">
        <w:rPr>
          <w:rFonts w:ascii="Times New Roman" w:eastAsia="Times New Roman" w:hAnsi="Times New Roman" w:cs="Times New Roman"/>
          <w:sz w:val="28"/>
          <w:szCs w:val="28"/>
        </w:rPr>
        <w:t>Основным предметом деятельности Учреждения</w:t>
      </w:r>
      <w:r w:rsidR="006D024C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8C3C4D" w:rsidRPr="00695267">
        <w:rPr>
          <w:rFonts w:ascii="Times New Roman" w:eastAsia="Times New Roman" w:hAnsi="Times New Roman" w:cs="Times New Roman"/>
          <w:sz w:val="28"/>
          <w:szCs w:val="28"/>
        </w:rPr>
        <w:t xml:space="preserve"> реализация образовательных программ начального общего, основного общего и среднего (полно</w:t>
      </w:r>
      <w:r w:rsidR="006D024C">
        <w:rPr>
          <w:rFonts w:ascii="Times New Roman" w:eastAsia="Times New Roman" w:hAnsi="Times New Roman" w:cs="Times New Roman"/>
          <w:sz w:val="28"/>
          <w:szCs w:val="28"/>
        </w:rPr>
        <w:t>го) общего образования, и</w:t>
      </w:r>
      <w:r w:rsidR="008C3C4D" w:rsidRPr="00695267">
        <w:rPr>
          <w:rFonts w:ascii="Times New Roman" w:eastAsia="Times New Roman" w:hAnsi="Times New Roman" w:cs="Times New Roman"/>
          <w:sz w:val="28"/>
          <w:szCs w:val="28"/>
        </w:rPr>
        <w:t xml:space="preserve">ные виды разрешенной деятельности, в том числе </w:t>
      </w:r>
      <w:r w:rsidR="008C3C4D" w:rsidRPr="0069526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хозяйственная деятельность, направленная на обеспечение деятельности Учреждения и достижения целей ее создания. </w:t>
      </w:r>
    </w:p>
    <w:p w:rsidR="003A4649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7"/>
      <w:bookmarkEnd w:id="1"/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E3202A" w:rsidRPr="00695267">
        <w:rPr>
          <w:rFonts w:ascii="Times New Roman" w:hAnsi="Times New Roman" w:cs="Times New Roman"/>
          <w:sz w:val="28"/>
          <w:szCs w:val="28"/>
        </w:rPr>
        <w:t>.2</w:t>
      </w:r>
      <w:r w:rsidR="00903BAE">
        <w:rPr>
          <w:rFonts w:ascii="Times New Roman" w:hAnsi="Times New Roman" w:cs="Times New Roman"/>
          <w:sz w:val="28"/>
          <w:szCs w:val="28"/>
        </w:rPr>
        <w:t>.</w:t>
      </w:r>
      <w:r w:rsidR="00292C37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>, исходя из гарантированного государством права граждан Российской Федерации на получение среднего (полного) общего образования  (если образование данного уровня гражданин получает впервые), осуществляет образовательный процесс в соответствии с уровнем общеобразовательных программ 3 ступеней образования:</w:t>
      </w:r>
    </w:p>
    <w:p w:rsidR="003A4649" w:rsidRPr="00695267" w:rsidRDefault="003A464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267">
        <w:rPr>
          <w:rFonts w:ascii="Times New Roman" w:hAnsi="Times New Roman" w:cs="Times New Roman"/>
          <w:sz w:val="28"/>
          <w:szCs w:val="28"/>
        </w:rPr>
        <w:lastRenderedPageBreak/>
        <w:t xml:space="preserve">1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ступень - начальное общее образование (нормативный срок освоения - 4 года, 9 лет) - обеспечивает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   жизни. Начальное общее образование является базой для получения основного общего образования.</w:t>
      </w:r>
    </w:p>
    <w:p w:rsidR="003A4649" w:rsidRPr="00695267" w:rsidRDefault="003A464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2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ступень - основное общее образование (нормативный срок освоения - 5 лет) - обеспечивает воспитание, становление и формирование личности обучающегося, развитие его склонностей, интересов и способности к   социальному самоопределению. Основное общее образование является базой      для получения среднего (полного) общего образования.</w:t>
      </w:r>
    </w:p>
    <w:p w:rsidR="003A4649" w:rsidRPr="00695267" w:rsidRDefault="00903BAE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>ступень - среднее (полное) общее образование (нормативный срок освоения - 2 года) - является завершающим этапом общеобразовательной подготовки, обеспечивает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   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3A4649" w:rsidRPr="00695267" w:rsidRDefault="00CA0522" w:rsidP="00C1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3A4649" w:rsidRPr="00695267">
        <w:rPr>
          <w:rFonts w:ascii="Times New Roman" w:hAnsi="Times New Roman" w:cs="Times New Roman"/>
          <w:sz w:val="28"/>
          <w:szCs w:val="28"/>
        </w:rPr>
        <w:t>.2.</w:t>
      </w:r>
      <w:r w:rsidR="00E3202A" w:rsidRPr="00695267">
        <w:rPr>
          <w:rFonts w:ascii="Times New Roman" w:hAnsi="Times New Roman" w:cs="Times New Roman"/>
          <w:sz w:val="28"/>
          <w:szCs w:val="28"/>
        </w:rPr>
        <w:t>1.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</w:t>
      </w:r>
      <w:r w:rsidR="00292C37" w:rsidRPr="0069526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 может быть введено </w:t>
      </w:r>
      <w:proofErr w:type="gramStart"/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 различным профилям и направлениям. </w:t>
      </w:r>
      <w:proofErr w:type="gramStart"/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292C37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>реализует общеобразовательные программы, обеспечи</w:t>
      </w:r>
      <w:r w:rsidR="006D024C">
        <w:rPr>
          <w:rFonts w:ascii="Times New Roman" w:eastAsia="Times New Roman" w:hAnsi="Times New Roman" w:cs="Times New Roman"/>
          <w:sz w:val="28"/>
          <w:szCs w:val="28"/>
        </w:rPr>
        <w:t xml:space="preserve">вающие изучение  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>учебных предметов на базовом или профильном уровнях, а также   дополнительную (углубленную) подготовку обучающихся по одному или нескольким предметам.</w:t>
      </w:r>
      <w:proofErr w:type="gramEnd"/>
    </w:p>
    <w:p w:rsidR="003A4649" w:rsidRPr="00695267" w:rsidRDefault="003A464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целей и уставных задач </w:t>
      </w:r>
      <w:r w:rsidR="00292C37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имеет право сотрудничать с общеобразовател</w:t>
      </w:r>
      <w:r w:rsidR="006D024C">
        <w:rPr>
          <w:rFonts w:ascii="Times New Roman" w:eastAsia="Times New Roman" w:hAnsi="Times New Roman" w:cs="Times New Roman"/>
          <w:sz w:val="28"/>
          <w:szCs w:val="28"/>
        </w:rPr>
        <w:t xml:space="preserve">ьными учреждениями, ВУЗами, </w:t>
      </w:r>
      <w:proofErr w:type="spellStart"/>
      <w:r w:rsidR="006D024C">
        <w:rPr>
          <w:rFonts w:ascii="Times New Roman" w:eastAsia="Times New Roman" w:hAnsi="Times New Roman" w:cs="Times New Roman"/>
          <w:sz w:val="28"/>
          <w:szCs w:val="28"/>
        </w:rPr>
        <w:t>ССУЗ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другими образовательными организациями на основании договора о сотрудничестве.</w:t>
      </w:r>
    </w:p>
    <w:p w:rsidR="003A4649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E3202A" w:rsidRPr="00695267">
        <w:rPr>
          <w:rFonts w:ascii="Times New Roman" w:hAnsi="Times New Roman" w:cs="Times New Roman"/>
          <w:sz w:val="28"/>
          <w:szCs w:val="28"/>
        </w:rPr>
        <w:t>.3</w:t>
      </w:r>
      <w:r w:rsidR="00903BAE">
        <w:rPr>
          <w:rFonts w:ascii="Times New Roman" w:hAnsi="Times New Roman" w:cs="Times New Roman"/>
          <w:sz w:val="28"/>
          <w:szCs w:val="28"/>
        </w:rPr>
        <w:t>.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общего образования в </w:t>
      </w:r>
      <w:r w:rsidR="00292C37" w:rsidRPr="0069526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      программами, разрабатываемыми, утверждаемыми и реализуемыми </w:t>
      </w:r>
      <w:r w:rsidR="00292C37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на основе 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и региональных 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>образовательных стандартов.</w:t>
      </w:r>
    </w:p>
    <w:p w:rsidR="003A4649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903BAE">
        <w:rPr>
          <w:rFonts w:ascii="Times New Roman" w:hAnsi="Times New Roman" w:cs="Times New Roman"/>
          <w:sz w:val="28"/>
          <w:szCs w:val="28"/>
        </w:rPr>
        <w:t>.4.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Общее образование является обязательным. Требование обязательности общего образования применительно к </w:t>
      </w:r>
      <w:proofErr w:type="gramStart"/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proofErr w:type="gramEnd"/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   обучающемуся сохраняет силу по достижении им 18-летнего возраста, если соответствующее образование не было получено ранее.</w:t>
      </w:r>
    </w:p>
    <w:p w:rsidR="00CA052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1E2286" w:rsidRPr="00695267">
        <w:rPr>
          <w:rFonts w:ascii="Times New Roman" w:hAnsi="Times New Roman" w:cs="Times New Roman"/>
          <w:sz w:val="28"/>
          <w:szCs w:val="28"/>
        </w:rPr>
        <w:t>.4</w:t>
      </w:r>
      <w:r w:rsidR="003A4649" w:rsidRPr="00695267">
        <w:rPr>
          <w:rFonts w:ascii="Times New Roman" w:hAnsi="Times New Roman" w:cs="Times New Roman"/>
          <w:sz w:val="28"/>
          <w:szCs w:val="28"/>
        </w:rPr>
        <w:t>.</w:t>
      </w:r>
      <w:r w:rsidR="001E2286" w:rsidRPr="00695267">
        <w:rPr>
          <w:rFonts w:ascii="Times New Roman" w:hAnsi="Times New Roman" w:cs="Times New Roman"/>
          <w:sz w:val="28"/>
          <w:szCs w:val="28"/>
        </w:rPr>
        <w:t>1.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, нуждающихся в длительном лечении </w:t>
      </w:r>
      <w:r w:rsidR="00292C37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3A4649" w:rsidRPr="00695267">
        <w:rPr>
          <w:rFonts w:ascii="Times New Roman" w:eastAsia="Times New Roman" w:hAnsi="Times New Roman" w:cs="Times New Roman"/>
          <w:sz w:val="28"/>
          <w:szCs w:val="28"/>
        </w:rPr>
        <w:t xml:space="preserve">   могут быть организованы учебные занятия на дому с обучающимися в соответствии с медицинским заключением о состоянии здоровья.</w:t>
      </w:r>
    </w:p>
    <w:p w:rsidR="00CA052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2</w:t>
      </w:r>
      <w:r w:rsidR="001E2286" w:rsidRPr="00695267">
        <w:rPr>
          <w:rFonts w:ascii="Times New Roman" w:hAnsi="Times New Roman" w:cs="Times New Roman"/>
          <w:sz w:val="28"/>
          <w:szCs w:val="28"/>
        </w:rPr>
        <w:t>.4.2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. Обучение и воспитание в Учреждении ведётся на русском языке. Обязательность использования государственного языка Российской </w:t>
      </w:r>
      <w:r w:rsidR="00E166CD" w:rsidRPr="00695267">
        <w:rPr>
          <w:rFonts w:ascii="Times New Roman" w:hAnsi="Times New Roman" w:cs="Times New Roman"/>
          <w:sz w:val="28"/>
          <w:szCs w:val="28"/>
        </w:rPr>
        <w:lastRenderedPageBreak/>
        <w:t>Федерации не должна толковаться как отрицание или умаление права на пользование языками</w:t>
      </w:r>
      <w:r w:rsidRPr="00695267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Федерации.</w:t>
      </w:r>
    </w:p>
    <w:p w:rsidR="00CA0522" w:rsidRPr="00695267" w:rsidRDefault="00CA0522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1E2286" w:rsidRPr="00695267">
        <w:rPr>
          <w:rFonts w:ascii="Times New Roman" w:hAnsi="Times New Roman" w:cs="Times New Roman"/>
          <w:sz w:val="28"/>
          <w:szCs w:val="28"/>
        </w:rPr>
        <w:t>.5</w:t>
      </w:r>
      <w:r w:rsidR="00FB2CA7" w:rsidRPr="00695267">
        <w:rPr>
          <w:rFonts w:ascii="Times New Roman" w:hAnsi="Times New Roman" w:cs="Times New Roman"/>
          <w:sz w:val="28"/>
          <w:szCs w:val="28"/>
        </w:rPr>
        <w:t>.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E65677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Учреждение, для достижения </w:t>
      </w:r>
      <w:proofErr w:type="gramStart"/>
      <w:r w:rsidR="00E65677" w:rsidRPr="00695267">
        <w:rPr>
          <w:rFonts w:ascii="Times New Roman" w:eastAsia="Times New Roman" w:hAnsi="Times New Roman" w:cs="Times New Roman"/>
          <w:sz w:val="28"/>
          <w:szCs w:val="28"/>
        </w:rPr>
        <w:t>целей</w:t>
      </w:r>
      <w:proofErr w:type="gramEnd"/>
      <w:r w:rsidR="00E65677" w:rsidRPr="00695267">
        <w:rPr>
          <w:rFonts w:ascii="Times New Roman" w:eastAsia="Times New Roman" w:hAnsi="Times New Roman" w:cs="Times New Roman"/>
          <w:sz w:val="28"/>
          <w:szCs w:val="28"/>
        </w:rPr>
        <w:t xml:space="preserve"> ради которых оно создано, может оказывать на договорной основе обучающимся, воспитанникам, населению, предприятиям, учреждениям и организациям дополнительные образовательные услуги (в том числе и платные), не предусмотренные соответствующими общеобразовательными программами и федеральными государственными требованиями </w:t>
      </w:r>
      <w:r w:rsidR="00E166CD" w:rsidRPr="00695267">
        <w:rPr>
          <w:rFonts w:ascii="Times New Roman" w:hAnsi="Times New Roman" w:cs="Times New Roman"/>
          <w:sz w:val="28"/>
          <w:szCs w:val="28"/>
        </w:rPr>
        <w:t>следующие платные дополнительные услуги:</w:t>
      </w:r>
    </w:p>
    <w:p w:rsidR="001E2286" w:rsidRPr="00695267" w:rsidRDefault="00CA0522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1E2286" w:rsidRPr="00695267">
        <w:rPr>
          <w:rFonts w:ascii="Times New Roman" w:hAnsi="Times New Roman" w:cs="Times New Roman"/>
          <w:sz w:val="28"/>
          <w:szCs w:val="28"/>
        </w:rPr>
        <w:t>.5.1.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Образовательные и развивающие услуги:  </w:t>
      </w:r>
    </w:p>
    <w:p w:rsidR="00E10A18" w:rsidRPr="00695267" w:rsidRDefault="001E2286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0A18" w:rsidRPr="00695267">
        <w:rPr>
          <w:rFonts w:ascii="Times New Roman" w:hAnsi="Times New Roman" w:cs="Times New Roman"/>
          <w:sz w:val="28"/>
          <w:szCs w:val="28"/>
        </w:rPr>
        <w:t>изучение специальных ди</w:t>
      </w:r>
      <w:r w:rsidRPr="00695267">
        <w:rPr>
          <w:rFonts w:ascii="Times New Roman" w:hAnsi="Times New Roman" w:cs="Times New Roman"/>
          <w:sz w:val="28"/>
          <w:szCs w:val="28"/>
        </w:rPr>
        <w:t>с</w:t>
      </w:r>
      <w:r w:rsidR="00E10A18" w:rsidRPr="00695267">
        <w:rPr>
          <w:rFonts w:ascii="Times New Roman" w:hAnsi="Times New Roman" w:cs="Times New Roman"/>
          <w:sz w:val="28"/>
          <w:szCs w:val="28"/>
        </w:rPr>
        <w:t>циплин сверх часов и сверх программ по данной  дисциплине, предусмотренной учебным планом;</w:t>
      </w:r>
    </w:p>
    <w:p w:rsidR="00E10A18" w:rsidRPr="00695267" w:rsidRDefault="001E2286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0A18" w:rsidRPr="00695267">
        <w:rPr>
          <w:rFonts w:ascii="Times New Roman" w:hAnsi="Times New Roman" w:cs="Times New Roman"/>
          <w:sz w:val="28"/>
          <w:szCs w:val="28"/>
        </w:rPr>
        <w:t xml:space="preserve">репетиторство с </w:t>
      </w:r>
      <w:proofErr w:type="gramStart"/>
      <w:r w:rsidR="00E10A18" w:rsidRPr="006952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10A18" w:rsidRPr="00695267">
        <w:rPr>
          <w:rFonts w:ascii="Times New Roman" w:hAnsi="Times New Roman" w:cs="Times New Roman"/>
          <w:sz w:val="28"/>
          <w:szCs w:val="28"/>
        </w:rPr>
        <w:t xml:space="preserve"> Учреждения и других образовательных учреждений;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организация курсов: по изучению иностранных языков за пределами основной общеобра</w:t>
      </w:r>
      <w:r w:rsidR="001E2286" w:rsidRPr="00695267">
        <w:rPr>
          <w:rFonts w:ascii="Times New Roman" w:hAnsi="Times New Roman" w:cs="Times New Roman"/>
          <w:sz w:val="28"/>
          <w:szCs w:val="28"/>
        </w:rPr>
        <w:t>зовательной программы, дистан</w:t>
      </w:r>
      <w:r w:rsidRPr="00695267">
        <w:rPr>
          <w:rFonts w:ascii="Times New Roman" w:hAnsi="Times New Roman" w:cs="Times New Roman"/>
          <w:sz w:val="28"/>
          <w:szCs w:val="28"/>
        </w:rPr>
        <w:t xml:space="preserve">ционному и </w:t>
      </w:r>
      <w:proofErr w:type="spellStart"/>
      <w:r w:rsidRPr="00695267">
        <w:rPr>
          <w:rFonts w:ascii="Times New Roman" w:hAnsi="Times New Roman" w:cs="Times New Roman"/>
          <w:sz w:val="28"/>
          <w:szCs w:val="28"/>
        </w:rPr>
        <w:t>экстернатному</w:t>
      </w:r>
      <w:proofErr w:type="spellEnd"/>
      <w:r w:rsidRPr="00695267">
        <w:rPr>
          <w:rFonts w:ascii="Times New Roman" w:hAnsi="Times New Roman" w:cs="Times New Roman"/>
          <w:sz w:val="28"/>
          <w:szCs w:val="28"/>
        </w:rPr>
        <w:t xml:space="preserve"> обучению учащихся других образовательных учреждений;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кружки: по фотографированию; кройки и шитью; вязанию;  домоводству;  танцам;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услуги студий, групп, школ, факультативов по обучению и приобщению детей к знанию мировой культуры, живописи, народных промыслов – всему тому, что направлено на всестороннее развитие </w:t>
      </w:r>
      <w:proofErr w:type="gramStart"/>
      <w:r w:rsidRPr="00695267">
        <w:rPr>
          <w:rFonts w:ascii="Times New Roman" w:hAnsi="Times New Roman" w:cs="Times New Roman"/>
          <w:sz w:val="28"/>
          <w:szCs w:val="28"/>
        </w:rPr>
        <w:t>гармонической личности</w:t>
      </w:r>
      <w:proofErr w:type="gramEnd"/>
      <w:r w:rsidRPr="00695267">
        <w:rPr>
          <w:rFonts w:ascii="Times New Roman" w:hAnsi="Times New Roman" w:cs="Times New Roman"/>
          <w:sz w:val="28"/>
          <w:szCs w:val="28"/>
        </w:rPr>
        <w:t xml:space="preserve"> и не может быть дано в рамках государственных образовательных стандартов;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секции по укреплению здоровья (аэробика, ритмика, катание на коньках, лыжах, различные игры, общефизическая подготовка);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организация досуга обучающихся (дискотеки, театр, концертная деятельность, организация экскурсий);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компьютерные игры;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организация на своей базе отдыха детей в порядке, определенном законодательством Российской Федерации;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предоставление услуг библиотеки, музей, спортивных сооружений, вычислительной техники, оргтехники;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аренда школьных помещений;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создание и передача учебно-методической продукции, объектов интеллектуальной собственности;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предоставление дистанционного обучения, оказание услуг по использованию Интернет;</w:t>
      </w:r>
    </w:p>
    <w:p w:rsidR="00CA0522" w:rsidRPr="00695267" w:rsidRDefault="00E10A18" w:rsidP="00C46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дополнительные услуги логопедической помощи; </w:t>
      </w:r>
    </w:p>
    <w:p w:rsidR="00E10A18" w:rsidRPr="00695267" w:rsidRDefault="00CA0522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1E2286" w:rsidRPr="00695267">
        <w:rPr>
          <w:rFonts w:ascii="Times New Roman" w:hAnsi="Times New Roman" w:cs="Times New Roman"/>
          <w:sz w:val="28"/>
          <w:szCs w:val="28"/>
        </w:rPr>
        <w:t>.5.2</w:t>
      </w:r>
      <w:r w:rsidR="00903BAE">
        <w:rPr>
          <w:rFonts w:ascii="Times New Roman" w:hAnsi="Times New Roman" w:cs="Times New Roman"/>
          <w:sz w:val="28"/>
          <w:szCs w:val="28"/>
        </w:rPr>
        <w:t>.</w:t>
      </w:r>
      <w:r w:rsidR="00E10A18" w:rsidRPr="00695267">
        <w:rPr>
          <w:rFonts w:ascii="Times New Roman" w:hAnsi="Times New Roman" w:cs="Times New Roman"/>
          <w:sz w:val="28"/>
          <w:szCs w:val="28"/>
        </w:rPr>
        <w:t>К организационным платным</w:t>
      </w:r>
      <w:r w:rsidR="00E10A18" w:rsidRPr="00695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A18" w:rsidRPr="00695267">
        <w:rPr>
          <w:rStyle w:val="a9"/>
          <w:rFonts w:ascii="Times New Roman" w:hAnsi="Times New Roman" w:cs="Times New Roman"/>
          <w:i w:val="0"/>
          <w:sz w:val="28"/>
          <w:szCs w:val="28"/>
        </w:rPr>
        <w:t>дополнительным услугам относится улучшение условий и организации: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питания учащихся;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предоставление автотранспорта на экскурсии, путешествия;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267">
        <w:rPr>
          <w:rFonts w:ascii="Times New Roman" w:hAnsi="Times New Roman" w:cs="Times New Roman"/>
          <w:sz w:val="28"/>
          <w:szCs w:val="28"/>
        </w:rPr>
        <w:lastRenderedPageBreak/>
        <w:t>- работы по запросам родителей групп продленного дня для обучающихся на средней ступени обучения;</w:t>
      </w:r>
      <w:proofErr w:type="gramEnd"/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информационно-технические услуги;</w:t>
      </w:r>
    </w:p>
    <w:p w:rsidR="00CA0522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полиграфические услуги.</w:t>
      </w:r>
    </w:p>
    <w:p w:rsidR="00E10A18" w:rsidRPr="00695267" w:rsidRDefault="00CA0522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2</w:t>
      </w:r>
      <w:r w:rsidR="001E2286" w:rsidRPr="00695267">
        <w:rPr>
          <w:rStyle w:val="a9"/>
          <w:rFonts w:ascii="Times New Roman" w:hAnsi="Times New Roman" w:cs="Times New Roman"/>
          <w:i w:val="0"/>
          <w:sz w:val="28"/>
          <w:szCs w:val="28"/>
        </w:rPr>
        <w:t>.5.3</w:t>
      </w:r>
      <w:r w:rsidR="00E10A18" w:rsidRPr="0069526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.К оздоровительным платным дополнительным услугам относятся занятия и мероприятия, обеспечивающие укрепление здоровья: 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аэробика, ритмика, баскетбол, лыжи и другие;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спортивно-оздоровительные услуги населению, предприятиям, учреждениям и организациям по видам спорта;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организация и проведение соревнований и мероприятий сторонним организациям на договорной основе.</w:t>
      </w:r>
    </w:p>
    <w:p w:rsidR="00E10A18" w:rsidRPr="00695267" w:rsidRDefault="00CA0522" w:rsidP="00C14D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2286" w:rsidRPr="00695267">
        <w:rPr>
          <w:rFonts w:ascii="Times New Roman" w:eastAsia="Times New Roman" w:hAnsi="Times New Roman" w:cs="Times New Roman"/>
          <w:sz w:val="28"/>
          <w:szCs w:val="28"/>
        </w:rPr>
        <w:t>.5.4</w:t>
      </w:r>
      <w:r w:rsidR="00E10A18" w:rsidRPr="00695267">
        <w:rPr>
          <w:rFonts w:ascii="Times New Roman" w:eastAsia="Times New Roman" w:hAnsi="Times New Roman" w:cs="Times New Roman"/>
          <w:sz w:val="28"/>
          <w:szCs w:val="28"/>
        </w:rPr>
        <w:t>. Платные дополнительные образовательные услуги не могут быть оказаны вместо образовательной деятельности, финансируемой за счет средств бюджета муниципального образования «Карсунский район».</w:t>
      </w:r>
    </w:p>
    <w:p w:rsidR="00E10A18" w:rsidRPr="00695267" w:rsidRDefault="00CA0522" w:rsidP="00C14D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2286" w:rsidRPr="00695267">
        <w:rPr>
          <w:rFonts w:ascii="Times New Roman" w:eastAsia="Times New Roman" w:hAnsi="Times New Roman" w:cs="Times New Roman"/>
          <w:sz w:val="28"/>
          <w:szCs w:val="28"/>
        </w:rPr>
        <w:t>.5.5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A18" w:rsidRPr="00695267">
        <w:rPr>
          <w:rFonts w:ascii="Times New Roman" w:eastAsia="Times New Roman" w:hAnsi="Times New Roman" w:cs="Times New Roman"/>
          <w:sz w:val="28"/>
          <w:szCs w:val="28"/>
        </w:rPr>
        <w:t>Отношения, возникающие при оказании платных образовательных услуг, регулируются Правилами оказани</w:t>
      </w:r>
      <w:r w:rsidR="002A2E3A">
        <w:rPr>
          <w:rFonts w:ascii="Times New Roman" w:eastAsia="Times New Roman" w:hAnsi="Times New Roman" w:cs="Times New Roman"/>
          <w:sz w:val="28"/>
          <w:szCs w:val="28"/>
        </w:rPr>
        <w:t>я платных образовательных услуг, утвержденными Постановлением Правительства Российской Федерации от 05.07.2001г. № 505</w:t>
      </w:r>
      <w:r w:rsidR="00AA1A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pacing w:val="-7"/>
          <w:sz w:val="28"/>
          <w:szCs w:val="28"/>
        </w:rPr>
        <w:t>Доходы, от приносящей доход деятельности Учреждения, поступают в бюджет муниципального образования «Карсунский район».</w:t>
      </w:r>
    </w:p>
    <w:p w:rsidR="00E10A18" w:rsidRPr="00695267" w:rsidRDefault="00E10A18" w:rsidP="00C14D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 Расчёт стоимости  платных услуг устанавливается действующим законодательством  Российской Федерации, Ульяновской области и нормативно-правовыми актами органов местного самоуправления. </w:t>
      </w:r>
    </w:p>
    <w:p w:rsidR="006F3696" w:rsidRPr="00695267" w:rsidRDefault="00E10A18" w:rsidP="00C14D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Учреждения при оказании платных дополнительных образовательных услуг, не сопровождающаяся итоговой аттестацией и выдачей документов об образовании и/или квалификации, не подлежит лицензированию.</w:t>
      </w:r>
    </w:p>
    <w:p w:rsidR="00C46AA1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5837B3" w:rsidRPr="00695267">
        <w:rPr>
          <w:rFonts w:ascii="Times New Roman" w:hAnsi="Times New Roman" w:cs="Times New Roman"/>
          <w:sz w:val="28"/>
          <w:szCs w:val="28"/>
        </w:rPr>
        <w:t>.6</w:t>
      </w:r>
      <w:r w:rsidR="00C76E52" w:rsidRPr="00695267">
        <w:rPr>
          <w:rFonts w:ascii="Times New Roman" w:hAnsi="Times New Roman" w:cs="Times New Roman"/>
          <w:sz w:val="28"/>
          <w:szCs w:val="28"/>
        </w:rPr>
        <w:t xml:space="preserve">. </w:t>
      </w:r>
      <w:r w:rsidR="001725DD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выбирает формы, средства и методы обу</w:t>
      </w:r>
      <w:r w:rsidR="005837B3" w:rsidRPr="00695267">
        <w:rPr>
          <w:rFonts w:ascii="Times New Roman" w:eastAsia="Times New Roman" w:hAnsi="Times New Roman" w:cs="Times New Roman"/>
          <w:sz w:val="28"/>
          <w:szCs w:val="28"/>
        </w:rPr>
        <w:t xml:space="preserve">чения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в соответствии с 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5837B3" w:rsidRPr="00695267">
        <w:rPr>
          <w:rFonts w:ascii="Times New Roman" w:hAnsi="Times New Roman" w:cs="Times New Roman"/>
          <w:sz w:val="28"/>
          <w:szCs w:val="28"/>
        </w:rPr>
        <w:t>.7</w:t>
      </w:r>
      <w:r w:rsidR="00E70C79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1725DD" w:rsidRPr="0069526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строится на основе учебного плана, разрабатываемого </w:t>
      </w:r>
      <w:r w:rsidR="001725D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самостоятельно в соответствии с Базисным учебным планом, и регламентируется расписанием за</w:t>
      </w:r>
      <w:r w:rsidR="001725DD" w:rsidRPr="00695267">
        <w:rPr>
          <w:rFonts w:ascii="Times New Roman" w:eastAsia="Times New Roman" w:hAnsi="Times New Roman" w:cs="Times New Roman"/>
          <w:sz w:val="28"/>
          <w:szCs w:val="28"/>
        </w:rPr>
        <w:t xml:space="preserve">нятий и 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годовым календарным учебным графиком. В учебном плане количество часов, отведенных на преподавание отдельных предметов, не может быть ниже количества часов, установленных в Базисном учебном плане. Учебная нагрузка      и режим занятий обучающихся определяются уставом </w:t>
      </w:r>
      <w:r w:rsidR="001725D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санитарно-гигиеническими требованиями.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5837B3" w:rsidRPr="00695267">
        <w:rPr>
          <w:rFonts w:ascii="Times New Roman" w:hAnsi="Times New Roman" w:cs="Times New Roman"/>
          <w:sz w:val="28"/>
          <w:szCs w:val="28"/>
        </w:rPr>
        <w:t>.8</w:t>
      </w:r>
      <w:r w:rsidR="00E70C79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график (годовой план работы) принимается педагогическим советом, утверждается приказом директора </w:t>
      </w:r>
      <w:r w:rsidR="001725D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органом Управления образованием.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5837B3" w:rsidRPr="00695267">
        <w:rPr>
          <w:rFonts w:ascii="Times New Roman" w:hAnsi="Times New Roman" w:cs="Times New Roman"/>
          <w:sz w:val="28"/>
          <w:szCs w:val="28"/>
        </w:rPr>
        <w:t>.9</w:t>
      </w:r>
      <w:r w:rsidR="00E70C79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Учебный год в </w:t>
      </w:r>
      <w:r w:rsidR="001725D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   первый, следующий за ним, рабочий день.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учебного года 34 у</w:t>
      </w:r>
      <w:r w:rsidR="001725DD" w:rsidRPr="00695267">
        <w:rPr>
          <w:rFonts w:ascii="Times New Roman" w:eastAsia="Times New Roman" w:hAnsi="Times New Roman" w:cs="Times New Roman"/>
          <w:sz w:val="28"/>
          <w:szCs w:val="28"/>
        </w:rPr>
        <w:t>чебных недели при пятидневной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5DD" w:rsidRPr="00695267">
        <w:rPr>
          <w:rFonts w:ascii="Times New Roman" w:eastAsia="Times New Roman" w:hAnsi="Times New Roman" w:cs="Times New Roman"/>
          <w:sz w:val="28"/>
          <w:szCs w:val="28"/>
        </w:rPr>
        <w:t xml:space="preserve">(шестидневной)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неделе с уроками в 40-45 минут, с продолжительностью пе</w:t>
      </w:r>
      <w:r w:rsidR="005837B3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ремен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от 10 до 20 минут. Для учащихся 1 классов учебные занятия проходят в режиме пятидневной рабочей недели.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  30 календарных дней, летом - не </w:t>
      </w:r>
      <w:r w:rsidR="005837B3" w:rsidRPr="00695267">
        <w:rPr>
          <w:rFonts w:ascii="Times New Roman" w:eastAsia="Times New Roman" w:hAnsi="Times New Roman" w:cs="Times New Roman"/>
          <w:sz w:val="28"/>
          <w:szCs w:val="28"/>
        </w:rPr>
        <w:t xml:space="preserve">менее 8 недель. Для </w:t>
      </w:r>
      <w:proofErr w:type="gramStart"/>
      <w:r w:rsidR="005837B3" w:rsidRPr="006952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Расписание занятий должно предусматривать перерыв достаточной продолжительности для питания обучающихся.</w:t>
      </w:r>
    </w:p>
    <w:p w:rsidR="00C46AA1" w:rsidRDefault="00CA0522" w:rsidP="00C1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>.10. Уч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реждение самостоятельно в выборе системы оценок, формы, порядка и периодичности промежуточной </w:t>
      </w:r>
      <w:proofErr w:type="gramStart"/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соответствии 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и Уставом.</w:t>
      </w:r>
    </w:p>
    <w:p w:rsidR="001725DD" w:rsidRPr="00695267" w:rsidRDefault="001725DD" w:rsidP="00C1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Учебный год заканчивается </w:t>
      </w:r>
      <w:r w:rsidRPr="006952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трудовой четвертью: 3 класс – 6 дней, 4 класс – 10 дне</w:t>
      </w:r>
      <w:r w:rsidR="00CB6F54">
        <w:rPr>
          <w:rFonts w:ascii="Times New Roman" w:eastAsia="Times New Roman" w:hAnsi="Times New Roman" w:cs="Times New Roman"/>
          <w:sz w:val="28"/>
          <w:szCs w:val="28"/>
        </w:rPr>
        <w:t>й , 5 класс – 12 дней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6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6-7 классы – 16 дней, 8 класс</w:t>
      </w:r>
      <w:r w:rsidR="005837B3" w:rsidRPr="00695267">
        <w:rPr>
          <w:rFonts w:ascii="Times New Roman" w:eastAsia="Times New Roman" w:hAnsi="Times New Roman" w:cs="Times New Roman"/>
          <w:sz w:val="28"/>
          <w:szCs w:val="28"/>
        </w:rPr>
        <w:t xml:space="preserve"> – 18  дней, 10 класс – 21 день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5837B3" w:rsidRPr="00695267">
        <w:rPr>
          <w:rFonts w:ascii="Times New Roman" w:hAnsi="Times New Roman" w:cs="Times New Roman"/>
          <w:sz w:val="28"/>
          <w:szCs w:val="28"/>
        </w:rPr>
        <w:t>.11</w:t>
      </w:r>
      <w:r w:rsidR="00C76E52" w:rsidRPr="00695267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В первый класс принимаются дети, котор</w:t>
      </w:r>
      <w:r w:rsidR="005D3CDF" w:rsidRPr="00695267">
        <w:rPr>
          <w:rFonts w:ascii="Times New Roman" w:eastAsia="Times New Roman" w:hAnsi="Times New Roman" w:cs="Times New Roman"/>
          <w:sz w:val="28"/>
          <w:szCs w:val="28"/>
        </w:rPr>
        <w:t xml:space="preserve">ым исполняется 6,5 лет до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1 сентября текущего года, при отсутствии противопоказаний по состоянию здоровья, но не позже достижения ими возраста восьми лет.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Для зачисления детей в первый к</w:t>
      </w:r>
      <w:r w:rsidR="005837B3" w:rsidRPr="00695267">
        <w:rPr>
          <w:rFonts w:ascii="Times New Roman" w:eastAsia="Times New Roman" w:hAnsi="Times New Roman" w:cs="Times New Roman"/>
          <w:sz w:val="28"/>
          <w:szCs w:val="28"/>
        </w:rPr>
        <w:t xml:space="preserve">ласс необходимы следующие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заявление родителей (законных представителей) на имя директора </w:t>
      </w:r>
      <w:r w:rsid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медицинская  карта ребенка,  в  которой  имеются  сведения  о  состоянии здоровья ребенка и заключение о возможности обучения в массовой школе;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Все дети, достигшие школьного возраста, зачисляются в первый класс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независимо от уровня их подготовки.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AE0ACB" w:rsidRPr="00695267">
        <w:rPr>
          <w:rFonts w:ascii="Times New Roman" w:hAnsi="Times New Roman" w:cs="Times New Roman"/>
          <w:sz w:val="28"/>
          <w:szCs w:val="28"/>
        </w:rPr>
        <w:t>.12</w:t>
      </w:r>
      <w:r w:rsidR="00903BAE">
        <w:rPr>
          <w:rFonts w:ascii="Times New Roman" w:hAnsi="Times New Roman" w:cs="Times New Roman"/>
          <w:sz w:val="28"/>
          <w:szCs w:val="28"/>
        </w:rPr>
        <w:t>.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Правила приёма граждан в 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чреждение определяется его учредителем в соответствии с законодательством Российской Федерации и закрепляется в Уставе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в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 xml:space="preserve"> на ступени 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начального    общего,     основного</w:t>
      </w:r>
      <w:r w:rsidR="00CA5690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общего и среднего (полного) общего образования обеспечивают прием всех</w:t>
      </w:r>
      <w:r w:rsidR="00CA5690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которые проживают на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="00C46AA1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C46AA1">
        <w:rPr>
          <w:rFonts w:ascii="Times New Roman" w:eastAsia="Times New Roman" w:hAnsi="Times New Roman" w:cs="Times New Roman"/>
          <w:sz w:val="28"/>
          <w:szCs w:val="28"/>
        </w:rPr>
        <w:t xml:space="preserve">зыково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на получение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соответствующего уровня.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Не проживающим на данной территории может быть отказано в приеме только</w:t>
      </w:r>
      <w:r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по причине отсутствия свободных мест в учреждении.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AE0ACB" w:rsidRPr="00695267">
        <w:rPr>
          <w:rFonts w:ascii="Times New Roman" w:hAnsi="Times New Roman" w:cs="Times New Roman"/>
          <w:sz w:val="28"/>
          <w:szCs w:val="28"/>
        </w:rPr>
        <w:t>.13</w:t>
      </w:r>
      <w:r w:rsidR="00903BAE">
        <w:rPr>
          <w:rFonts w:ascii="Times New Roman" w:hAnsi="Times New Roman" w:cs="Times New Roman"/>
          <w:sz w:val="28"/>
          <w:szCs w:val="28"/>
        </w:rPr>
        <w:t>.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обязано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ознакомить поступающего и (или) его родителей</w:t>
      </w:r>
      <w:r w:rsidR="00CA5690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с У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чреждения, лицензией</w:t>
      </w:r>
      <w:r w:rsidR="00CA5690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proofErr w:type="gramStart"/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>право  ведения</w:t>
      </w:r>
      <w:proofErr w:type="gramEnd"/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зовательной  деятельности,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свидетельством    о</w:t>
      </w:r>
      <w:r w:rsidR="00C76E52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аккредитации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другими    документами, регламентирующими организацию образовательного процесса.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приёме в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в заявлении фиксируют, что они ознакомлены с Уставом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, правилами приёма,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обучения детей и распорядком работы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2</w:t>
      </w:r>
      <w:r w:rsidR="00AE0ACB" w:rsidRPr="00695267">
        <w:rPr>
          <w:rFonts w:ascii="Times New Roman" w:hAnsi="Times New Roman" w:cs="Times New Roman"/>
          <w:sz w:val="28"/>
          <w:szCs w:val="28"/>
        </w:rPr>
        <w:t>.14</w:t>
      </w:r>
      <w:r w:rsidR="00C76E52" w:rsidRPr="00695267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Перевод обучающегося из другого образовательного учреждения осуществляется на основании заявления родителей (законных представителей).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перевода по окончании учебного года необходимо личное дело и медицинская карта обучающегося. В случае перевода во время учебного года дополнительно к 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>указанным документам представляе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тся табель четвертных (полугодовых) оценок за прошедший период с начала учебного года и выписка текущих оценок по предметам, заверенные директором и печатью образовательного учреждения.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2</w:t>
      </w:r>
      <w:r w:rsidR="00903BAE">
        <w:rPr>
          <w:rFonts w:ascii="Times New Roman" w:hAnsi="Times New Roman" w:cs="Times New Roman"/>
          <w:sz w:val="28"/>
          <w:szCs w:val="28"/>
        </w:rPr>
        <w:t>.17.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Для поступления на третью ступень обучения требуются заявление на имя директора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, аттестат об основном общем образовании.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903BAE">
        <w:rPr>
          <w:rFonts w:ascii="Times New Roman" w:hAnsi="Times New Roman" w:cs="Times New Roman"/>
          <w:sz w:val="28"/>
          <w:szCs w:val="28"/>
        </w:rPr>
        <w:t xml:space="preserve">.18.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Прием в 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и воспитания оформляется при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казом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. Процедура приема подробно регламентируется Правилами приема в 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, которые не могут противоречить 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 xml:space="preserve">действующему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C46AA1">
        <w:rPr>
          <w:rFonts w:ascii="Times New Roman" w:eastAsia="Times New Roman" w:hAnsi="Times New Roman" w:cs="Times New Roman"/>
          <w:sz w:val="28"/>
          <w:szCs w:val="28"/>
        </w:rPr>
        <w:t>одательств</w:t>
      </w:r>
      <w:r w:rsidR="00334C5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и настоящему Уставу.</w:t>
      </w:r>
    </w:p>
    <w:p w:rsidR="00695267" w:rsidRPr="00695267" w:rsidRDefault="00695267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Прием в профильные классы производи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на основе Положения о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приеме в профильные классы.</w:t>
      </w:r>
    </w:p>
    <w:p w:rsidR="00C76E52" w:rsidRPr="00695267" w:rsidRDefault="00E70C7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</w:t>
      </w:r>
      <w:r w:rsidR="00334C55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освоение указанных об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щеобразовательных программ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завершается обязательной государственной (итоговой) аттеста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цией 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выпускников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ствии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 Положением о государственной (итоговой) аттестации выпускников общеобразовательных учреждений Российской Федерации, утверждаемым Министерством образования и науки Российской Федерации.</w:t>
      </w:r>
    </w:p>
    <w:p w:rsidR="00C76E52" w:rsidRPr="00695267" w:rsidRDefault="00CA5690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Выпускникам Учреждения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после прохождения ими итоговой аттестации    выдается документ государственного обр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азца об уровне образования,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заверенный печатью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5267">
        <w:rPr>
          <w:rFonts w:ascii="Times New Roman" w:eastAsia="Times New Roman" w:hAnsi="Times New Roman" w:cs="Times New Roman"/>
          <w:sz w:val="28"/>
          <w:szCs w:val="28"/>
        </w:rPr>
        <w:t>, освоивших образовательные программы среднего (полно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 xml:space="preserve">го) общего образования,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проводится в форме Единого государственного экзамена.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>Иные формы проведения государственной (итоговой) аттес</w:t>
      </w:r>
      <w:r w:rsidR="00334C55">
        <w:rPr>
          <w:rFonts w:ascii="Times New Roman" w:eastAsia="Times New Roman" w:hAnsi="Times New Roman" w:cs="Times New Roman"/>
          <w:sz w:val="28"/>
          <w:szCs w:val="28"/>
        </w:rPr>
        <w:t xml:space="preserve">тации могут     быть установлены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</w:t>
      </w:r>
      <w:r w:rsidR="00334C55">
        <w:rPr>
          <w:rFonts w:ascii="Times New Roman" w:eastAsia="Times New Roman" w:hAnsi="Times New Roman" w:cs="Times New Roman"/>
          <w:sz w:val="28"/>
          <w:szCs w:val="28"/>
        </w:rPr>
        <w:t xml:space="preserve">, освоивших образовательные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программы среднего (полного) общего образования, а также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руководствуется Положением о государственной (итоговой) аттестации выпускников </w:t>
      </w:r>
      <w:r w:rsidR="00CB6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9, 11 классов в щадящем режиме.</w:t>
      </w:r>
      <w:proofErr w:type="gramEnd"/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Единый государственный экзамен п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редставляет собой форму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объективной оценки качества подготовки лиц, освоивших образовательные программы среднего (полного) общего образования, с использованием заданий стандартизированной формы (контрольных измерительных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материалов), выполнение которых позволяет установить уровень освоения ими федерального компонента государственного образовательного стандарта среднего (полного) общего образования. Результаты Единого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экзамена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признаются 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как результаты государственной (итоговой) аттестации.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Лицам, сдавшим Единый государ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ственный экзамен, выдается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свидетельство о результатах Единого государс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 xml:space="preserve">твенного экзамена. Срок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действия такого свидетельства истекает 31 декабря</w:t>
      </w:r>
      <w:r w:rsidR="00CA5690" w:rsidRPr="00695267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годом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его получения.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Лицам, освоившим образовательные программы среднего (полного)       общего образования в предыдущие годы, в том числе лицам, у которых срок действия свидетельства о результатах единого государственного экзамена не   истек, предоставляется право сдавать единый государственный экзамен в последующие годы в период проведения г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осударственной (итоговой)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аттестации обучающихся.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Порядок проведения государственной (итоговой) аттестации в любых формах, в том числе порядок подачи и рассмотрения апелляций, форма и     порядок выдачи свидетельства о результатах единого государственного     эк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 xml:space="preserve">замена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определяются    федеральным    органом    исполнительной    власти,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C76E52" w:rsidRPr="00695267" w:rsidRDefault="00903BAE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Научно-методическое обеспечение и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 xml:space="preserve">тоговых аттестаций и контроль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качества подготовки выпускников,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(или) квалификации, обеспечиваются федеральным органом исполнительной власти, осуществляющим функции по контролю и надзору в сфере образования, органами исполнительной власти Ульяновской области, осуществляющими управление в сфере образования, в соответствии с федеральными государственными образовательными</w:t>
      </w:r>
      <w:proofErr w:type="gramEnd"/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стандартами.</w:t>
      </w:r>
    </w:p>
    <w:p w:rsidR="00C76E52" w:rsidRPr="00695267" w:rsidRDefault="00695267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2.22.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Для организации проведения единого государственного экзамена и учета   его результатов формируются федеральные базы данных и базы данных в Ульяновской области, в которые вводятся данные об участниках единого государственного экзамена и о результатах единого государственного экзамена. Формирование, ведение указанных ба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з данных и обеспечение их 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взаимодействия, доступ к содержащейся в них информации осуществляются в порядке, определяемом Правительством Ро</w:t>
      </w:r>
      <w:r w:rsidR="00AE0ACB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ссийской Федерации. Участник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экзамена имеет право на беспрепятственный дос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 xml:space="preserve">туп 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к информации о себе, содержащейся в указанных базах данных.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695267">
        <w:rPr>
          <w:rFonts w:ascii="Times New Roman" w:hAnsi="Times New Roman" w:cs="Times New Roman"/>
          <w:sz w:val="28"/>
          <w:szCs w:val="28"/>
        </w:rPr>
        <w:t>.23</w:t>
      </w:r>
      <w:r w:rsidR="00903BAE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Выпускникам, добившимся особых успехов в учебе, выдаются аттестаты с отличием, золотые (серебряные) медали.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Обучающиеся переводного класса, имеющие по всем предметам, изучавшемся в этом классе, четвертные (полугодовые) и годовые отметки «5» награждаются похвальным листом «За отличные успехи в учении».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695267">
        <w:rPr>
          <w:rFonts w:ascii="Times New Roman" w:hAnsi="Times New Roman" w:cs="Times New Roman"/>
          <w:sz w:val="28"/>
          <w:szCs w:val="28"/>
        </w:rPr>
        <w:t>.24</w:t>
      </w:r>
      <w:r w:rsidR="00903BAE">
        <w:rPr>
          <w:rFonts w:ascii="Times New Roman" w:hAnsi="Times New Roman" w:cs="Times New Roman"/>
          <w:sz w:val="28"/>
          <w:szCs w:val="28"/>
        </w:rPr>
        <w:t xml:space="preserve">.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текущий контроль успеваемости и проводит промежуточную аттестацию </w:t>
      </w:r>
      <w:proofErr w:type="gramStart"/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принята следующая система оценивания знаний, умений и   навыков обучающихся: 5 (отлично), 4 (хорошо), 3 (удовлетворительно), 2 (неудовлетворительно). Порядок проведения, периодичность и формы промежуточной аттестации, а также порядок выставления оценок при ее  проведении определяются Положением о пр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омежуточной аттестации и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переводе обучающихся, утвержденным директором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В 1 классе и во 2 классе в первом полугодии балльное оценивание знаний обучающихся не производится.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695267">
        <w:rPr>
          <w:rFonts w:ascii="Times New Roman" w:hAnsi="Times New Roman" w:cs="Times New Roman"/>
          <w:sz w:val="28"/>
          <w:szCs w:val="28"/>
        </w:rPr>
        <w:t>.25</w:t>
      </w:r>
      <w:r w:rsidR="00903BAE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Лицам, не завершившим основное общее, сред</w:t>
      </w:r>
      <w:r w:rsidR="00334C55">
        <w:rPr>
          <w:rFonts w:ascii="Times New Roman" w:eastAsia="Times New Roman" w:hAnsi="Times New Roman" w:cs="Times New Roman"/>
          <w:sz w:val="28"/>
          <w:szCs w:val="28"/>
        </w:rPr>
        <w:t xml:space="preserve">нее (полное) общее образование Учреждением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выдаются справки установленного образца.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695267">
        <w:rPr>
          <w:rFonts w:ascii="Times New Roman" w:hAnsi="Times New Roman" w:cs="Times New Roman"/>
          <w:sz w:val="28"/>
          <w:szCs w:val="28"/>
        </w:rPr>
        <w:t>.26</w:t>
      </w:r>
      <w:r w:rsidR="00C76E52" w:rsidRPr="00695267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Наполняемость классов и групп продленного дня устанавливается с учетом санитарных норм.</w:t>
      </w:r>
    </w:p>
    <w:p w:rsidR="00C76E52" w:rsidRPr="00695267" w:rsidRDefault="0051699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вправе открывать группы продленного дня по желанию и       запросам родителей (законных представителей) обучающихся.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695267">
        <w:rPr>
          <w:rFonts w:ascii="Times New Roman" w:hAnsi="Times New Roman" w:cs="Times New Roman"/>
          <w:sz w:val="28"/>
          <w:szCs w:val="28"/>
        </w:rPr>
        <w:t>.27</w:t>
      </w:r>
      <w:r w:rsidR="00903BAE">
        <w:rPr>
          <w:rFonts w:ascii="Times New Roman" w:hAnsi="Times New Roman" w:cs="Times New Roman"/>
          <w:sz w:val="28"/>
          <w:szCs w:val="28"/>
        </w:rPr>
        <w:t>.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С учетом потребностей и возможностей личности образовательные программы осваиваются в очной форме (в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6E52" w:rsidRPr="0069526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форме семейных форм по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лучения образования, в форме экстерната.</w:t>
      </w:r>
    </w:p>
    <w:p w:rsidR="00C76E52" w:rsidRPr="00695267" w:rsidRDefault="0051699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при всех формах получения образования вправе использовать дистанционные образовательные технологии в порядке, установленном федеральным (центральным) государственным органом управления образованием.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695267">
        <w:rPr>
          <w:rFonts w:ascii="Times New Roman" w:hAnsi="Times New Roman" w:cs="Times New Roman"/>
          <w:sz w:val="28"/>
          <w:szCs w:val="28"/>
        </w:rPr>
        <w:t>.28</w:t>
      </w:r>
      <w:r w:rsidR="00903BAE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пятнадцати лет, может оставить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до получения основного общего образования.</w:t>
      </w:r>
    </w:p>
    <w:p w:rsidR="00C76E52" w:rsidRPr="00695267" w:rsidRDefault="00CA052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2</w:t>
      </w:r>
      <w:r w:rsidR="00695267">
        <w:rPr>
          <w:rFonts w:ascii="Times New Roman" w:hAnsi="Times New Roman" w:cs="Times New Roman"/>
          <w:sz w:val="28"/>
          <w:szCs w:val="28"/>
        </w:rPr>
        <w:t>.29</w:t>
      </w:r>
      <w:r w:rsidR="00903BAE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По решению органа управления </w:t>
      </w:r>
      <w:r w:rsidR="00334C5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чреждения за неоднократно со</w:t>
      </w:r>
      <w:r w:rsidR="00334C55">
        <w:rPr>
          <w:rFonts w:ascii="Times New Roman" w:eastAsia="Times New Roman" w:hAnsi="Times New Roman" w:cs="Times New Roman"/>
          <w:sz w:val="28"/>
          <w:szCs w:val="28"/>
        </w:rPr>
        <w:t>вершенные грубые нарушения У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исключение из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обучающегося, достигшего возраста пятнадцати лет.</w:t>
      </w:r>
    </w:p>
    <w:p w:rsidR="00C76E52" w:rsidRPr="00695267" w:rsidRDefault="00C76E52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Исключение обучающегося из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E52" w:rsidRPr="00695267" w:rsidRDefault="00C76E52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 (законных представителей), принимается с согласия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по делам несовершеннолетних и защите их прав и органа опеки и попечительства.</w:t>
      </w:r>
    </w:p>
    <w:p w:rsidR="00C76E52" w:rsidRPr="00695267" w:rsidRDefault="00516991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A052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обязано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об исключении обучающегося из общеобразовательного учреждения его родителей (законных представителей) и орган местного самоуправления.</w:t>
      </w:r>
    </w:p>
    <w:p w:rsidR="00C76E52" w:rsidRPr="00695267" w:rsidRDefault="00C76E52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,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>другом</w:t>
      </w:r>
      <w:proofErr w:type="gramEnd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учрежде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нии, или по иной форме обучения.</w:t>
      </w:r>
    </w:p>
    <w:p w:rsidR="00C76E52" w:rsidRPr="00695267" w:rsidRDefault="00695267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C76E52" w:rsidRPr="00695267">
        <w:rPr>
          <w:rFonts w:ascii="Times New Roman" w:hAnsi="Times New Roman" w:cs="Times New Roman"/>
          <w:sz w:val="28"/>
          <w:szCs w:val="28"/>
        </w:rPr>
        <w:t xml:space="preserve">.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Грубым нарушением Устава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признается нарушение, которое повлекло или реально могло повлечь тяжкие последствия в виде:</w:t>
      </w:r>
    </w:p>
    <w:p w:rsidR="00C76E52" w:rsidRPr="00695267" w:rsidRDefault="00C76E52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 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причинения   ущерба   здоровью   и   жизни    обучающегося,   сотрудников, посетителей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E52" w:rsidRPr="00695267" w:rsidRDefault="00C76E52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 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причинения   ущерба   имуществу  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,    обучающихся,   сотрудников, посетителей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E52" w:rsidRPr="00695267" w:rsidRDefault="00C76E52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дезорганизации работы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как образовательного учреждения.</w:t>
      </w:r>
    </w:p>
    <w:p w:rsidR="00C76E52" w:rsidRPr="00695267" w:rsidRDefault="00695267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903BAE">
        <w:rPr>
          <w:rFonts w:ascii="Times New Roman" w:hAnsi="Times New Roman" w:cs="Times New Roman"/>
          <w:sz w:val="28"/>
          <w:szCs w:val="28"/>
        </w:rPr>
        <w:t xml:space="preserve">.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Режим   работы  по  пятидневной  или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шестидн</w:t>
      </w:r>
      <w:r w:rsidR="00334C55">
        <w:rPr>
          <w:rFonts w:ascii="Times New Roman" w:eastAsia="Times New Roman" w:hAnsi="Times New Roman" w:cs="Times New Roman"/>
          <w:sz w:val="28"/>
          <w:szCs w:val="28"/>
        </w:rPr>
        <w:t>евной    неделе</w:t>
      </w:r>
    </w:p>
    <w:p w:rsidR="00C76E52" w:rsidRPr="00695267" w:rsidRDefault="00C76E52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="00516991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с Учредителем или локальным актом.</w:t>
      </w:r>
    </w:p>
    <w:p w:rsidR="00C76E52" w:rsidRPr="00695267" w:rsidRDefault="00695267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903BAE">
        <w:rPr>
          <w:rFonts w:ascii="Times New Roman" w:hAnsi="Times New Roman" w:cs="Times New Roman"/>
          <w:sz w:val="28"/>
          <w:szCs w:val="28"/>
        </w:rPr>
        <w:t>.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Охрана прав и законных интересов детей регулируется </w:t>
      </w:r>
      <w:r w:rsidR="00334C55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законодательными и нормативными актами Российской Федерации. </w:t>
      </w:r>
      <w:proofErr w:type="gramStart"/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 осуществляется общественным инспектором, деятельность которого регламентируется Положением </w:t>
      </w:r>
      <w:r w:rsidR="00C76E52" w:rsidRPr="00695267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общественном инспекторе.</w:t>
      </w:r>
    </w:p>
    <w:p w:rsidR="00C76E52" w:rsidRPr="00695267" w:rsidRDefault="00695267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903BAE">
        <w:rPr>
          <w:rFonts w:ascii="Times New Roman" w:hAnsi="Times New Roman" w:cs="Times New Roman"/>
          <w:sz w:val="28"/>
          <w:szCs w:val="28"/>
        </w:rPr>
        <w:t>.</w:t>
      </w:r>
      <w:r w:rsidR="000139D3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E52" w:rsidRPr="00695267" w:rsidRDefault="00C76E52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невыполнение функций, отнесенных к его компетенции;</w:t>
      </w:r>
    </w:p>
    <w:p w:rsidR="00C76E52" w:rsidRPr="00695267" w:rsidRDefault="00D63F2F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C76E52" w:rsidRPr="00695267" w:rsidRDefault="006E313E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0522" w:rsidRPr="00695267">
        <w:rPr>
          <w:rFonts w:ascii="Times New Roman" w:eastAsia="Times New Roman" w:hAnsi="Times New Roman" w:cs="Times New Roman"/>
          <w:sz w:val="28"/>
          <w:szCs w:val="28"/>
        </w:rPr>
        <w:t xml:space="preserve">качество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CA0522" w:rsidRPr="00695267">
        <w:rPr>
          <w:rFonts w:ascii="Times New Roman" w:eastAsia="Times New Roman" w:hAnsi="Times New Roman" w:cs="Times New Roman"/>
          <w:sz w:val="28"/>
          <w:szCs w:val="28"/>
        </w:rPr>
        <w:t xml:space="preserve">я своих выпускников  и его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соответствие государственным образовательным стандартам;</w:t>
      </w:r>
    </w:p>
    <w:p w:rsidR="00C76E52" w:rsidRPr="00695267" w:rsidRDefault="00C76E52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  </w:t>
      </w:r>
      <w:r w:rsidR="00D63F2F">
        <w:rPr>
          <w:rFonts w:ascii="Times New Roman" w:eastAsia="Times New Roman" w:hAnsi="Times New Roman" w:cs="Times New Roman"/>
          <w:sz w:val="28"/>
          <w:szCs w:val="28"/>
        </w:rPr>
        <w:t>за  а</w:t>
      </w:r>
      <w:r w:rsidR="00CA0522" w:rsidRPr="00695267">
        <w:rPr>
          <w:rFonts w:ascii="Times New Roman" w:eastAsia="Times New Roman" w:hAnsi="Times New Roman" w:cs="Times New Roman"/>
          <w:sz w:val="28"/>
          <w:szCs w:val="28"/>
        </w:rPr>
        <w:t xml:space="preserve">декватность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CA0522" w:rsidRPr="00695267">
        <w:rPr>
          <w:rFonts w:ascii="Times New Roman" w:eastAsia="Times New Roman" w:hAnsi="Times New Roman" w:cs="Times New Roman"/>
          <w:sz w:val="28"/>
          <w:szCs w:val="28"/>
        </w:rPr>
        <w:t xml:space="preserve">имаемых форм, методов и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0522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редств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организации образовательного процесса;</w:t>
      </w:r>
    </w:p>
    <w:p w:rsidR="00C76E52" w:rsidRPr="00695267" w:rsidRDefault="00D63F2F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за жизнь и здоро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вье обучающихся и работников во </w:t>
      </w:r>
      <w:r w:rsidR="00C76E52" w:rsidRPr="00695267">
        <w:rPr>
          <w:rFonts w:ascii="Times New Roman" w:eastAsia="Times New Roman" w:hAnsi="Times New Roman" w:cs="Times New Roman"/>
          <w:sz w:val="28"/>
          <w:szCs w:val="28"/>
        </w:rPr>
        <w:t>время образовательного процесса;</w:t>
      </w:r>
    </w:p>
    <w:p w:rsidR="00C76E52" w:rsidRPr="00695267" w:rsidRDefault="00C76E52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D63F2F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прав и свобод обучающихся и работников </w:t>
      </w:r>
      <w:r w:rsidR="006E313E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E52" w:rsidRDefault="00C76E52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иные действия, предусмотренные законодательством Российской Феде</w:t>
      </w:r>
      <w:r w:rsidR="00C53A0D" w:rsidRPr="00695267">
        <w:rPr>
          <w:rFonts w:ascii="Times New Roman" w:eastAsia="Times New Roman" w:hAnsi="Times New Roman" w:cs="Times New Roman"/>
          <w:sz w:val="28"/>
          <w:szCs w:val="28"/>
        </w:rPr>
        <w:t>рации.</w:t>
      </w:r>
    </w:p>
    <w:p w:rsidR="001842B1" w:rsidRDefault="001842B1" w:rsidP="00184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972" w:rsidRDefault="007B4972" w:rsidP="00CB6F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972" w:rsidRDefault="007B4972" w:rsidP="00CB6F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972" w:rsidRDefault="007B4972" w:rsidP="00CB6F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6CD" w:rsidRPr="007B4972" w:rsidRDefault="00E166CD" w:rsidP="007B4972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9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Управление Учреждением</w:t>
      </w:r>
    </w:p>
    <w:p w:rsidR="007B4972" w:rsidRPr="00CB6F54" w:rsidRDefault="007B4972" w:rsidP="00CB6F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6CD" w:rsidRPr="00695267" w:rsidRDefault="007E7BB3" w:rsidP="0018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"/>
      <w:r w:rsidRPr="00695267">
        <w:rPr>
          <w:rFonts w:ascii="Times New Roman" w:hAnsi="Times New Roman" w:cs="Times New Roman"/>
          <w:sz w:val="28"/>
          <w:szCs w:val="28"/>
        </w:rPr>
        <w:t xml:space="preserve"> 3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.1. Управление Учреждением осуществляется в соответствии с законодательством Российской Федерации и его Уставом и строится на принципах единоначалия и самоуправления. Формами самоуправления Учреждения являются: </w:t>
      </w:r>
    </w:p>
    <w:p w:rsidR="00C53A0D" w:rsidRPr="00695267" w:rsidRDefault="00C53A0D" w:rsidP="00C14D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3"/>
      <w:bookmarkEnd w:id="3"/>
      <w:r w:rsidRPr="00695267">
        <w:rPr>
          <w:rFonts w:ascii="Times New Roman" w:hAnsi="Times New Roman" w:cs="Times New Roman"/>
          <w:sz w:val="28"/>
          <w:szCs w:val="28"/>
        </w:rPr>
        <w:t>Совет образовательного учреждения,</w:t>
      </w:r>
    </w:p>
    <w:p w:rsidR="00C53A0D" w:rsidRPr="00695267" w:rsidRDefault="00C53A0D" w:rsidP="00C14D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Управляющий совет,</w:t>
      </w:r>
    </w:p>
    <w:p w:rsidR="00C53A0D" w:rsidRPr="00695267" w:rsidRDefault="00C53A0D" w:rsidP="00C14D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Собрание трудового коллектива,</w:t>
      </w:r>
    </w:p>
    <w:p w:rsidR="00C53A0D" w:rsidRPr="00695267" w:rsidRDefault="00C53A0D" w:rsidP="00C14D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334C55" w:rsidRPr="00695267" w:rsidRDefault="00334C55" w:rsidP="00334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</w:t>
      </w:r>
      <w:r w:rsidR="00903B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Управление Учреждением  осуществляется в соответствии с </w:t>
      </w:r>
      <w:r w:rsidR="00114F02">
        <w:rPr>
          <w:rFonts w:ascii="Times New Roman" w:eastAsia="Times New Roman" w:hAnsi="Times New Roman" w:cs="Times New Roman"/>
          <w:sz w:val="28"/>
          <w:szCs w:val="28"/>
        </w:rPr>
        <w:t xml:space="preserve">действующем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законо</w:t>
      </w:r>
      <w:r w:rsidR="00114F02">
        <w:rPr>
          <w:rFonts w:ascii="Times New Roman" w:eastAsia="Times New Roman" w:hAnsi="Times New Roman" w:cs="Times New Roman"/>
          <w:sz w:val="28"/>
          <w:szCs w:val="28"/>
        </w:rPr>
        <w:t>дательство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114F02">
        <w:rPr>
          <w:rFonts w:ascii="Times New Roman" w:eastAsia="Times New Roman" w:hAnsi="Times New Roman" w:cs="Times New Roman"/>
          <w:sz w:val="28"/>
          <w:szCs w:val="28"/>
        </w:rPr>
        <w:t>и У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ставом на основе принципов демокра</w:t>
      </w:r>
      <w:r w:rsidR="00E70C79">
        <w:rPr>
          <w:rFonts w:ascii="Times New Roman" w:eastAsia="Times New Roman" w:hAnsi="Times New Roman" w:cs="Times New Roman"/>
          <w:sz w:val="28"/>
          <w:szCs w:val="28"/>
        </w:rPr>
        <w:t>тии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, гласности, открытост</w:t>
      </w:r>
      <w:r w:rsidR="00E70C79">
        <w:rPr>
          <w:rFonts w:ascii="Times New Roman" w:eastAsia="Times New Roman" w:hAnsi="Times New Roman" w:cs="Times New Roman"/>
          <w:sz w:val="28"/>
          <w:szCs w:val="28"/>
        </w:rPr>
        <w:t>и, единогласия и самоуправления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Коллектив Учреждения решает свои задачи при взаимодействии с родителями (законными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66CD" w:rsidRPr="00695267" w:rsidRDefault="007E7BB3" w:rsidP="00334C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3</w:t>
      </w:r>
      <w:r w:rsidR="00334C55">
        <w:rPr>
          <w:rFonts w:ascii="Times New Roman" w:hAnsi="Times New Roman" w:cs="Times New Roman"/>
          <w:sz w:val="28"/>
          <w:szCs w:val="28"/>
        </w:rPr>
        <w:t>.3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. Устав Учреждения и изменения, которые вносятся в него, принимаются общим собранием трудового коллектива </w:t>
      </w:r>
      <w:r w:rsidR="006F3696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E166CD" w:rsidRPr="00695267">
        <w:rPr>
          <w:rFonts w:ascii="Times New Roman" w:hAnsi="Times New Roman" w:cs="Times New Roman"/>
          <w:sz w:val="28"/>
          <w:szCs w:val="28"/>
        </w:rPr>
        <w:t>и утверждаются постановлением администрации муниципального образования «Карсунский район».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4C55">
        <w:rPr>
          <w:rFonts w:ascii="Times New Roman" w:hAnsi="Times New Roman" w:cs="Times New Roman"/>
          <w:sz w:val="28"/>
          <w:szCs w:val="28"/>
        </w:rPr>
        <w:t>3.3</w:t>
      </w:r>
      <w:r w:rsidR="004C60B6" w:rsidRPr="00695267">
        <w:rPr>
          <w:rFonts w:ascii="Times New Roman" w:hAnsi="Times New Roman" w:cs="Times New Roman"/>
          <w:sz w:val="28"/>
          <w:szCs w:val="28"/>
        </w:rPr>
        <w:t>.1.</w:t>
      </w:r>
      <w:r w:rsidRPr="00695267">
        <w:rPr>
          <w:rFonts w:ascii="Times New Roman" w:hAnsi="Times New Roman" w:cs="Times New Roman"/>
          <w:sz w:val="28"/>
          <w:szCs w:val="28"/>
        </w:rPr>
        <w:t xml:space="preserve"> К компетенции Учредителя в области управления Учреждением относятся:</w:t>
      </w:r>
    </w:p>
    <w:p w:rsidR="00C02DBA" w:rsidRPr="00695267" w:rsidRDefault="00C02DBA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осуществление финансового обеспечения выполнения функций Учреждения в порядке, утвержденном постановлением </w:t>
      </w:r>
      <w:r w:rsidR="000139D3" w:rsidRPr="00695267">
        <w:rPr>
          <w:rFonts w:ascii="Times New Roman" w:hAnsi="Times New Roman" w:cs="Times New Roman"/>
          <w:sz w:val="28"/>
          <w:szCs w:val="28"/>
        </w:rPr>
        <w:t>администрации</w:t>
      </w:r>
      <w:r w:rsidRPr="006952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«Карсунский район»;</w:t>
      </w:r>
    </w:p>
    <w:p w:rsidR="00E166CD" w:rsidRPr="00695267" w:rsidRDefault="00C02DBA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утверждение Устава Учреждения, изменений в Устав</w:t>
      </w:r>
      <w:r w:rsidR="00114F02">
        <w:rPr>
          <w:rFonts w:ascii="Times New Roman" w:hAnsi="Times New Roman" w:cs="Times New Roman"/>
          <w:sz w:val="28"/>
          <w:szCs w:val="28"/>
        </w:rPr>
        <w:t>е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Учреждения в порядке, установленном постановлением администрации муниципального образования «Карсунский район»;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6952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5267">
        <w:rPr>
          <w:rFonts w:ascii="Times New Roman" w:hAnsi="Times New Roman" w:cs="Times New Roman"/>
          <w:sz w:val="28"/>
          <w:szCs w:val="28"/>
        </w:rPr>
        <w:t xml:space="preserve"> деятельностью Учреждения в порядке, определенном договором о взаимодействии с </w:t>
      </w:r>
      <w:r w:rsidR="007E7BB3" w:rsidRPr="00695267">
        <w:rPr>
          <w:rFonts w:ascii="Times New Roman" w:hAnsi="Times New Roman" w:cs="Times New Roman"/>
          <w:sz w:val="28"/>
          <w:szCs w:val="28"/>
        </w:rPr>
        <w:t>У</w:t>
      </w:r>
      <w:r w:rsidRPr="00695267">
        <w:rPr>
          <w:rFonts w:ascii="Times New Roman" w:hAnsi="Times New Roman" w:cs="Times New Roman"/>
          <w:sz w:val="28"/>
          <w:szCs w:val="28"/>
        </w:rPr>
        <w:t xml:space="preserve">чреждением; 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принятие решения о реорганизации, изменении типа и ликвидации Учреждения в порядке, определенном постановлением администрации муниципального образования «Карсунский район»;</w:t>
      </w:r>
    </w:p>
    <w:p w:rsidR="00E166CD" w:rsidRPr="00695267" w:rsidRDefault="00C02DBA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принятие решения о создании и ликвидации филиалов Учреждения, об открытии и закрытии ег</w:t>
      </w:r>
      <w:r w:rsidR="007E7BB3" w:rsidRPr="00695267">
        <w:rPr>
          <w:rFonts w:ascii="Times New Roman" w:hAnsi="Times New Roman" w:cs="Times New Roman"/>
          <w:sz w:val="28"/>
          <w:szCs w:val="28"/>
        </w:rPr>
        <w:t>о представительств, при этом в У</w:t>
      </w:r>
      <w:r w:rsidRPr="00695267">
        <w:rPr>
          <w:rFonts w:ascii="Times New Roman" w:hAnsi="Times New Roman" w:cs="Times New Roman"/>
          <w:sz w:val="28"/>
          <w:szCs w:val="28"/>
        </w:rPr>
        <w:t>став должны быть вн</w:t>
      </w:r>
      <w:r w:rsidR="007F6F17" w:rsidRPr="00695267">
        <w:rPr>
          <w:rFonts w:ascii="Times New Roman" w:hAnsi="Times New Roman" w:cs="Times New Roman"/>
          <w:sz w:val="28"/>
          <w:szCs w:val="28"/>
        </w:rPr>
        <w:t>есены соответствующие изменения.</w:t>
      </w:r>
    </w:p>
    <w:p w:rsidR="00E166CD" w:rsidRPr="00695267" w:rsidRDefault="007E7BB3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334C55">
        <w:rPr>
          <w:rFonts w:ascii="Times New Roman" w:hAnsi="Times New Roman" w:cs="Times New Roman"/>
          <w:sz w:val="28"/>
          <w:szCs w:val="28"/>
        </w:rPr>
        <w:t>.3</w:t>
      </w:r>
      <w:r w:rsidR="00E166CD" w:rsidRPr="00695267">
        <w:rPr>
          <w:rFonts w:ascii="Times New Roman" w:hAnsi="Times New Roman" w:cs="Times New Roman"/>
          <w:sz w:val="28"/>
          <w:szCs w:val="28"/>
        </w:rPr>
        <w:t>.</w:t>
      </w:r>
      <w:r w:rsidR="004C60B6" w:rsidRPr="00695267">
        <w:rPr>
          <w:rFonts w:ascii="Times New Roman" w:hAnsi="Times New Roman" w:cs="Times New Roman"/>
          <w:sz w:val="28"/>
          <w:szCs w:val="28"/>
        </w:rPr>
        <w:t>2.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К компетенции Управления образования относятся:</w:t>
      </w:r>
    </w:p>
    <w:p w:rsidR="00FA01EB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- </w:t>
      </w:r>
      <w:r w:rsidR="00FA01EB" w:rsidRPr="00695267">
        <w:rPr>
          <w:rFonts w:ascii="Times New Roman" w:hAnsi="Times New Roman" w:cs="Times New Roman"/>
          <w:sz w:val="28"/>
          <w:szCs w:val="28"/>
        </w:rPr>
        <w:t>утверждение бюджетной сметы Учреждения;</w:t>
      </w:r>
    </w:p>
    <w:p w:rsidR="00E166CD" w:rsidRPr="00695267" w:rsidRDefault="00FA01E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установление Учреждению муниципальных заданий, принятие решения об изменении муниципального задания;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осуществление финансового обеспечения выполнения муниципального задания Учреждением в установленном  Учредителем  порядке; 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согласование Устава Учреждения, изменений (включая новую редакцию) в Устав Учреждения;</w:t>
      </w:r>
    </w:p>
    <w:p w:rsidR="00E166CD" w:rsidRPr="00695267" w:rsidRDefault="00E166C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lastRenderedPageBreak/>
        <w:t>- назначение и увольнение руководителя Учреждения</w:t>
      </w:r>
      <w:r w:rsidR="00FC0530" w:rsidRPr="00695267">
        <w:rPr>
          <w:rFonts w:ascii="Times New Roman" w:hAnsi="Times New Roman" w:cs="Times New Roman"/>
          <w:sz w:val="28"/>
          <w:szCs w:val="28"/>
        </w:rPr>
        <w:t xml:space="preserve">, </w:t>
      </w:r>
      <w:r w:rsidR="00FC0530" w:rsidRPr="00695267">
        <w:rPr>
          <w:rFonts w:ascii="Times New Roman" w:eastAsia="Times New Roman" w:hAnsi="Times New Roman" w:cs="Times New Roman"/>
          <w:sz w:val="28"/>
          <w:szCs w:val="28"/>
        </w:rPr>
        <w:t xml:space="preserve">в т.ч. заключение трудового договора с </w:t>
      </w:r>
      <w:r w:rsidR="006F3696" w:rsidRPr="00695267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FC0530" w:rsidRPr="00695267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подготовка необходимой документации о реорганизации, изменении типа и ликвидации Учреждения в порядке, определенном постановлением администрации муниципального образования «Карсунский район».</w:t>
      </w:r>
    </w:p>
    <w:p w:rsidR="00E166CD" w:rsidRPr="00695267" w:rsidRDefault="007E7BB3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334C55">
        <w:rPr>
          <w:rFonts w:ascii="Times New Roman" w:hAnsi="Times New Roman" w:cs="Times New Roman"/>
          <w:sz w:val="28"/>
          <w:szCs w:val="28"/>
        </w:rPr>
        <w:t>.3</w:t>
      </w:r>
      <w:r w:rsidR="00E166CD" w:rsidRPr="00695267">
        <w:rPr>
          <w:rFonts w:ascii="Times New Roman" w:hAnsi="Times New Roman" w:cs="Times New Roman"/>
          <w:sz w:val="28"/>
          <w:szCs w:val="28"/>
        </w:rPr>
        <w:t>.3. К компетенции Комитета относятся: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согласование Устава Учреждения, изменений (включая новую редакцию) в Устав Учреждения;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закрепление за Учреждением имущества на праве оперативного управления;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заключение договора о порядке использования имущества, закрепленного на праве оперативного управления за Учреждением;</w:t>
      </w:r>
    </w:p>
    <w:p w:rsidR="00562F04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 принятие с согласия Учредителя решения: о</w:t>
      </w:r>
      <w:r w:rsidR="00562F04" w:rsidRPr="00695267">
        <w:rPr>
          <w:rFonts w:ascii="Times New Roman" w:hAnsi="Times New Roman" w:cs="Times New Roman"/>
          <w:sz w:val="28"/>
          <w:szCs w:val="28"/>
        </w:rPr>
        <w:t>б отчуждении или ином способе распоряжения имущество, закрепленном на праве оперативного управления за Учреждением;</w:t>
      </w:r>
      <w:r w:rsidRPr="00695267">
        <w:rPr>
          <w:rFonts w:ascii="Times New Roman" w:hAnsi="Times New Roman" w:cs="Times New Roman"/>
          <w:sz w:val="28"/>
          <w:szCs w:val="28"/>
        </w:rPr>
        <w:t xml:space="preserve"> об изъятии излишнего, неиспользуемого  или используемого  не по назначению  имущества Учреждения либо приобретенного за счет средств, выделенным ему на приобретение этого имущества; о дальнейшем использовании имущества Учреждения, оставшегося после </w:t>
      </w:r>
      <w:r w:rsidR="00562F04" w:rsidRPr="00695267">
        <w:rPr>
          <w:rFonts w:ascii="Times New Roman" w:hAnsi="Times New Roman" w:cs="Times New Roman"/>
          <w:sz w:val="28"/>
          <w:szCs w:val="28"/>
        </w:rPr>
        <w:t>ликвидации Учреждения;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6952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5267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рамках своей компетенции.</w:t>
      </w:r>
    </w:p>
    <w:p w:rsidR="00FF58CD" w:rsidRPr="00695267" w:rsidRDefault="00673E2C" w:rsidP="00D63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3.4</w:t>
      </w:r>
      <w:r w:rsidR="00D63F2F">
        <w:rPr>
          <w:rFonts w:ascii="Times New Roman" w:hAnsi="Times New Roman" w:cs="Times New Roman"/>
          <w:sz w:val="28"/>
          <w:szCs w:val="28"/>
        </w:rPr>
        <w:t>.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Общее руково</w:t>
      </w:r>
      <w:r w:rsidR="00F14C34" w:rsidRPr="00695267">
        <w:rPr>
          <w:rFonts w:ascii="Times New Roman" w:eastAsia="Times New Roman" w:hAnsi="Times New Roman" w:cs="Times New Roman"/>
          <w:sz w:val="28"/>
          <w:szCs w:val="28"/>
        </w:rPr>
        <w:t xml:space="preserve">дство </w:t>
      </w:r>
      <w:r w:rsidR="000139D3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14C3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9D3" w:rsidRPr="00695267">
        <w:rPr>
          <w:rFonts w:ascii="Times New Roman" w:eastAsia="Times New Roman" w:hAnsi="Times New Roman" w:cs="Times New Roman"/>
          <w:sz w:val="28"/>
          <w:szCs w:val="28"/>
        </w:rPr>
        <w:t>советом образовательного учреждения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, далее именуемый </w:t>
      </w:r>
      <w:r w:rsidR="000139D3" w:rsidRPr="00695267">
        <w:rPr>
          <w:rFonts w:ascii="Times New Roman" w:eastAsia="Times New Roman" w:hAnsi="Times New Roman" w:cs="Times New Roman"/>
          <w:sz w:val="28"/>
          <w:szCs w:val="28"/>
        </w:rPr>
        <w:t>совет Учреждения</w:t>
      </w:r>
      <w:r w:rsidR="00F14C34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BAE" w:rsidRDefault="00673E2C" w:rsidP="00D63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3.4</w:t>
      </w:r>
      <w:r w:rsidR="00FF58CD" w:rsidRPr="00695267">
        <w:rPr>
          <w:rFonts w:ascii="Times New Roman" w:hAnsi="Times New Roman" w:cs="Times New Roman"/>
          <w:sz w:val="28"/>
          <w:szCs w:val="28"/>
        </w:rPr>
        <w:t>.1.</w:t>
      </w:r>
      <w:r w:rsidR="007F27A4" w:rsidRPr="00695267">
        <w:rPr>
          <w:rFonts w:ascii="Times New Roman" w:hAnsi="Times New Roman" w:cs="Times New Roman"/>
          <w:sz w:val="28"/>
        </w:rPr>
        <w:t xml:space="preserve">Общее руководство </w:t>
      </w:r>
      <w:r w:rsidR="004218FC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7F27A4" w:rsidRPr="00695267">
        <w:rPr>
          <w:rFonts w:ascii="Times New Roman" w:hAnsi="Times New Roman" w:cs="Times New Roman"/>
          <w:sz w:val="28"/>
        </w:rPr>
        <w:t xml:space="preserve"> осуществляет выборный орган – Совет </w:t>
      </w:r>
      <w:r w:rsidR="004218FC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7F27A4" w:rsidRPr="00695267">
        <w:rPr>
          <w:rFonts w:ascii="Times New Roman" w:hAnsi="Times New Roman" w:cs="Times New Roman"/>
          <w:sz w:val="28"/>
        </w:rPr>
        <w:t>, состоящий из 13 человек, из них 6 членов – от педагогического коллектива, 5 членов от родителей, 2 от учащихся 9-11 классов. Кандидаты в члены Совета Учреждения от педагогического коллектива выбираются на общем собрании работников школы. Кандидаты от родителей выбираются либо на общешкольном родительском собрании, либо на классных родительских собраниях. Кандидаты от учащихся 9-11 классов на общем собрании учащихся 9-11 классов или на классных собраниях. Избранные представители собираются на конференцию, кот</w:t>
      </w:r>
      <w:r w:rsidR="00D63F2F">
        <w:rPr>
          <w:rFonts w:ascii="Times New Roman" w:hAnsi="Times New Roman" w:cs="Times New Roman"/>
          <w:sz w:val="28"/>
        </w:rPr>
        <w:t xml:space="preserve">орая избирает Совет Учреждения, </w:t>
      </w:r>
      <w:r w:rsidR="007F27A4" w:rsidRPr="00695267">
        <w:rPr>
          <w:rFonts w:ascii="Times New Roman" w:hAnsi="Times New Roman" w:cs="Times New Roman"/>
          <w:sz w:val="28"/>
        </w:rPr>
        <w:t>во главе с председателем.</w:t>
      </w:r>
    </w:p>
    <w:p w:rsidR="00903BAE" w:rsidRDefault="00D63F2F" w:rsidP="00903B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За</w:t>
      </w:r>
      <w:r w:rsidR="00903BAE">
        <w:rPr>
          <w:rStyle w:val="aa"/>
          <w:rFonts w:ascii="Times New Roman" w:hAnsi="Times New Roman" w:cs="Times New Roman"/>
          <w:b w:val="0"/>
          <w:sz w:val="28"/>
        </w:rPr>
        <w:t xml:space="preserve">дачи  совета  </w:t>
      </w:r>
      <w:r w:rsidR="00B628C8">
        <w:rPr>
          <w:rStyle w:val="aa"/>
          <w:rFonts w:ascii="Times New Roman" w:hAnsi="Times New Roman" w:cs="Times New Roman"/>
          <w:b w:val="0"/>
          <w:sz w:val="28"/>
        </w:rPr>
        <w:t>Учреждения</w:t>
      </w:r>
      <w:r>
        <w:rPr>
          <w:rStyle w:val="aa"/>
          <w:rFonts w:ascii="Times New Roman" w:hAnsi="Times New Roman" w:cs="Times New Roman"/>
          <w:b w:val="0"/>
          <w:sz w:val="28"/>
        </w:rPr>
        <w:t xml:space="preserve">:     </w:t>
      </w:r>
    </w:p>
    <w:p w:rsidR="00700513" w:rsidRPr="00903BAE" w:rsidRDefault="007F27A4" w:rsidP="00903B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695267">
        <w:rPr>
          <w:rFonts w:ascii="Times New Roman" w:hAnsi="Times New Roman" w:cs="Times New Roman"/>
          <w:sz w:val="28"/>
        </w:rPr>
        <w:t>- рассмотрение перспективных и актуальных текущих вопросов обучения и воспитания учащихся;</w:t>
      </w:r>
      <w:r w:rsidRPr="00695267">
        <w:rPr>
          <w:rFonts w:ascii="Times New Roman" w:hAnsi="Times New Roman" w:cs="Times New Roman"/>
          <w:sz w:val="28"/>
        </w:rPr>
        <w:br/>
        <w:t>- координация действий Учреждения, родительских и общественных организаций в решении проблем обучения и воспитания молодёжи;</w:t>
      </w:r>
      <w:r w:rsidRPr="00695267">
        <w:rPr>
          <w:rFonts w:ascii="Times New Roman" w:hAnsi="Times New Roman" w:cs="Times New Roman"/>
          <w:sz w:val="28"/>
        </w:rPr>
        <w:br/>
        <w:t xml:space="preserve">- осуществление общественного </w:t>
      </w:r>
      <w:proofErr w:type="gramStart"/>
      <w:r w:rsidRPr="00695267">
        <w:rPr>
          <w:rFonts w:ascii="Times New Roman" w:hAnsi="Times New Roman" w:cs="Times New Roman"/>
          <w:sz w:val="28"/>
        </w:rPr>
        <w:t>контроля за</w:t>
      </w:r>
      <w:proofErr w:type="gramEnd"/>
      <w:r w:rsidRPr="00695267">
        <w:rPr>
          <w:rFonts w:ascii="Times New Roman" w:hAnsi="Times New Roman" w:cs="Times New Roman"/>
          <w:sz w:val="28"/>
        </w:rPr>
        <w:t xml:space="preserve"> процессом обучения и воспитания;</w:t>
      </w:r>
      <w:r w:rsidRPr="00695267">
        <w:rPr>
          <w:rFonts w:ascii="Times New Roman" w:hAnsi="Times New Roman" w:cs="Times New Roman"/>
          <w:sz w:val="28"/>
        </w:rPr>
        <w:br/>
        <w:t xml:space="preserve">- создание условий труда для учащихся, учителей и других работников </w:t>
      </w:r>
      <w:r w:rsidR="00700513" w:rsidRPr="00695267">
        <w:rPr>
          <w:rFonts w:ascii="Times New Roman" w:hAnsi="Times New Roman" w:cs="Times New Roman"/>
          <w:sz w:val="28"/>
        </w:rPr>
        <w:t>Учреждения</w:t>
      </w:r>
      <w:r w:rsidR="00903BAE">
        <w:rPr>
          <w:rFonts w:ascii="Times New Roman" w:hAnsi="Times New Roman" w:cs="Times New Roman"/>
          <w:sz w:val="28"/>
        </w:rPr>
        <w:t>;</w:t>
      </w:r>
    </w:p>
    <w:p w:rsidR="00FF58CD" w:rsidRPr="00695267" w:rsidRDefault="007F27A4" w:rsidP="00D63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</w:rPr>
        <w:t>- влияние на улучшение семейного воспитания детей и подростков.</w:t>
      </w:r>
      <w:r w:rsidRPr="00695267">
        <w:rPr>
          <w:rFonts w:ascii="Times New Roman" w:hAnsi="Times New Roman" w:cs="Times New Roman"/>
          <w:sz w:val="28"/>
        </w:rPr>
        <w:br/>
      </w:r>
      <w:r w:rsidR="00700513" w:rsidRPr="006952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E2C" w:rsidRPr="00695267">
        <w:rPr>
          <w:rFonts w:ascii="Times New Roman" w:hAnsi="Times New Roman" w:cs="Times New Roman"/>
          <w:sz w:val="28"/>
          <w:szCs w:val="28"/>
        </w:rPr>
        <w:t>3.4</w:t>
      </w:r>
      <w:r w:rsidR="00FF58CD" w:rsidRPr="00695267">
        <w:rPr>
          <w:rFonts w:ascii="Times New Roman" w:hAnsi="Times New Roman" w:cs="Times New Roman"/>
          <w:sz w:val="28"/>
          <w:szCs w:val="28"/>
        </w:rPr>
        <w:t>.2.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Выборы в </w:t>
      </w:r>
      <w:r w:rsidR="000139D3"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совет Учреждения 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проводятся один раз в год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FA1" w:rsidRPr="00695267" w:rsidRDefault="00673E2C" w:rsidP="00D63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FF58CD" w:rsidRPr="00695267">
        <w:rPr>
          <w:rFonts w:ascii="Times New Roman" w:hAnsi="Times New Roman" w:cs="Times New Roman"/>
          <w:sz w:val="28"/>
          <w:szCs w:val="28"/>
        </w:rPr>
        <w:t>.3.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На первом собрании происходят выборы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председателя совета и его заместителя,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а также формирование необходимых рабочих комиссий и групп по решению неотложных вопросов жизни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58CD" w:rsidRPr="00695267" w:rsidRDefault="00673E2C" w:rsidP="00D63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.При выбытии члена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 xml:space="preserve"> истечения срока его полномочий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. распоряжением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созывается внеочередное собрание соответствующей категории</w:t>
      </w:r>
      <w:r w:rsidR="00DE5FA1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коллектива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Учрежден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которое избирает нового</w:t>
      </w:r>
      <w:proofErr w:type="gramStart"/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73E2C" w:rsidRPr="00695267" w:rsidRDefault="00673E2C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3.4.5.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Совет Учреждения с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озывается решением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квартал</w:t>
      </w:r>
      <w:proofErr w:type="gramStart"/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Внеочередное заседание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собирается по требованию не менее 1/3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членов совета или по решению председателя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DE5FA1" w:rsidRPr="00695267" w:rsidRDefault="00673E2C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3.4.6.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E70C79">
        <w:rPr>
          <w:rFonts w:ascii="Times New Roman" w:eastAsia="Times New Roman" w:hAnsi="Times New Roman" w:cs="Times New Roman"/>
          <w:sz w:val="28"/>
          <w:szCs w:val="28"/>
        </w:rPr>
        <w:t>совета считается состоявшимся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0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если на нем присутствовало не менее 2/3 членов совета</w:t>
      </w:r>
      <w:proofErr w:type="gramStart"/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Решение считается принятым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если за него проголосовало не менее 2/3 присутствующих . Регламент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голосования устанавливается индивидуально по каждому вопросу . </w:t>
      </w:r>
    </w:p>
    <w:p w:rsidR="00DE5FA1" w:rsidRPr="00695267" w:rsidRDefault="00673E2C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3.4.7.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, могут присутствовать все желающие учащиеся</w:t>
      </w:r>
      <w:proofErr w:type="gramStart"/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 xml:space="preserve"> родители , работники Учреждения , представители учредителя и управляющего совета. </w:t>
      </w:r>
    </w:p>
    <w:p w:rsidR="00FF58CD" w:rsidRPr="00695267" w:rsidRDefault="00DE5FA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E2C" w:rsidRPr="00695267">
        <w:rPr>
          <w:rFonts w:ascii="Times New Roman" w:eastAsia="Times New Roman" w:hAnsi="Times New Roman" w:cs="Times New Roman"/>
          <w:sz w:val="28"/>
          <w:szCs w:val="28"/>
        </w:rPr>
        <w:t>3.4.8.В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о время заседания совета секр</w:t>
      </w:r>
      <w:r w:rsidR="00E70C79">
        <w:rPr>
          <w:rFonts w:ascii="Times New Roman" w:eastAsia="Times New Roman" w:hAnsi="Times New Roman" w:cs="Times New Roman"/>
          <w:sz w:val="28"/>
          <w:szCs w:val="28"/>
        </w:rPr>
        <w:t>етарем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, назначаемым председате</w:t>
      </w:r>
      <w:r w:rsidR="00E70C79">
        <w:rPr>
          <w:rFonts w:ascii="Times New Roman" w:eastAsia="Times New Roman" w:hAnsi="Times New Roman" w:cs="Times New Roman"/>
          <w:sz w:val="28"/>
          <w:szCs w:val="28"/>
        </w:rPr>
        <w:t xml:space="preserve">лем,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ведется протокол заседания.</w:t>
      </w:r>
    </w:p>
    <w:p w:rsidR="00FF58CD" w:rsidRPr="00695267" w:rsidRDefault="00D23DBD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3.5.</w:t>
      </w:r>
      <w:r w:rsidR="00903BAE">
        <w:rPr>
          <w:rFonts w:ascii="Times New Roman" w:hAnsi="Times New Roman" w:cs="Times New Roman"/>
          <w:sz w:val="28"/>
          <w:szCs w:val="28"/>
        </w:rPr>
        <w:t xml:space="preserve"> 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Компетенция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совета Учреждения. С</w:t>
      </w:r>
      <w:r w:rsidR="00673E2C" w:rsidRPr="00695267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58CD" w:rsidRPr="00695267" w:rsidRDefault="00A759E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определяет общее направление воспитательно-образовательной деятельности </w:t>
      </w:r>
      <w:r w:rsidR="00DE5FA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58CD" w:rsidRPr="00695267" w:rsidRDefault="00DE5FA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3E2C" w:rsidRPr="00695267">
        <w:rPr>
          <w:rFonts w:ascii="Times New Roman" w:eastAsia="Times New Roman" w:hAnsi="Times New Roman" w:cs="Times New Roman"/>
          <w:sz w:val="28"/>
          <w:szCs w:val="28"/>
        </w:rPr>
        <w:t>разрешает конфликты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58CD" w:rsidRPr="00695267" w:rsidRDefault="00DE5FA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 режим работы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правила внутреннего трудового распорядка</w:t>
      </w:r>
      <w:proofErr w:type="gramStart"/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FF58CD" w:rsidRPr="00695267" w:rsidRDefault="00DE5FA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заслушивает отчеты админи</w:t>
      </w:r>
      <w:r w:rsidR="00673E2C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страции,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по направлениям их</w:t>
      </w:r>
      <w:r w:rsidR="0085594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</w:t>
      </w:r>
    </w:p>
    <w:p w:rsidR="00FF58CD" w:rsidRPr="00695267" w:rsidRDefault="00855944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определяет перечень и порядок предоставления дополнительных платных образовательных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673E2C" w:rsidRPr="0069526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58CD" w:rsidRPr="00695267" w:rsidRDefault="00855944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интересы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государст</w:t>
      </w:r>
      <w:r w:rsidR="00673E2C" w:rsidRPr="00695267">
        <w:rPr>
          <w:rFonts w:ascii="Times New Roman" w:eastAsia="Times New Roman" w:hAnsi="Times New Roman" w:cs="Times New Roman"/>
          <w:sz w:val="28"/>
          <w:szCs w:val="28"/>
        </w:rPr>
        <w:t>венных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мун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иципальные органах управления,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общественных объедине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ниях,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а также наряду с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A759E1">
        <w:rPr>
          <w:rFonts w:ascii="Times New Roman" w:eastAsia="Times New Roman" w:hAnsi="Times New Roman" w:cs="Times New Roman"/>
          <w:sz w:val="28"/>
          <w:szCs w:val="28"/>
        </w:rPr>
        <w:t>родителями (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</w:t>
      </w:r>
      <w:proofErr w:type="gramStart"/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интересы обучаю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ечивая социально-правовую защиту «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58CD" w:rsidRPr="00695267" w:rsidRDefault="00855944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по пр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едставлению педагогического и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или научно-методического совета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решает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 о введении профилей обучения,</w:t>
      </w:r>
    </w:p>
    <w:p w:rsidR="00FF58CD" w:rsidRPr="00695267" w:rsidRDefault="00855944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в рамках действующего законодатель</w:t>
      </w:r>
      <w:r w:rsidR="00673E2C" w:rsidRPr="00695267">
        <w:rPr>
          <w:rFonts w:ascii="Times New Roman" w:eastAsia="Times New Roman" w:hAnsi="Times New Roman" w:cs="Times New Roman"/>
          <w:sz w:val="28"/>
          <w:szCs w:val="28"/>
        </w:rPr>
        <w:t>ства принимает необходимые меры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, ограждающие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и администрацию от необоснованного вмешательства в их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 деятельность,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ограничения автономности и самоуправляемости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8CD" w:rsidRPr="00695267" w:rsidRDefault="00855944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принимает решения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охраны учреждения,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 учащихся и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673E2C" w:rsidRPr="00695267">
        <w:rPr>
          <w:rFonts w:ascii="Times New Roman" w:eastAsia="Times New Roman" w:hAnsi="Times New Roman" w:cs="Times New Roman"/>
          <w:sz w:val="28"/>
          <w:szCs w:val="28"/>
        </w:rPr>
        <w:t>другим вопросам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регламентирующим жизнедеятельность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6E313E" w:rsidRPr="0069526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, не оговоренную</w:t>
      </w:r>
      <w:r w:rsidRPr="00695267">
        <w:rPr>
          <w:rFonts w:ascii="Times New Roman" w:hAnsi="Times New Roman" w:cs="Times New Roman"/>
          <w:sz w:val="28"/>
          <w:szCs w:val="28"/>
        </w:rPr>
        <w:t xml:space="preserve"> с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настоящим У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58CD" w:rsidRPr="00695267" w:rsidRDefault="00855944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F58CD" w:rsidRPr="00695267">
        <w:rPr>
          <w:rFonts w:ascii="Times New Roman" w:eastAsia="Times New Roman" w:hAnsi="Times New Roman" w:cs="Times New Roman"/>
          <w:sz w:val="28"/>
          <w:szCs w:val="28"/>
        </w:rPr>
        <w:t>издает локальные акты в пределах своей компетенции.</w:t>
      </w:r>
    </w:p>
    <w:p w:rsidR="00700513" w:rsidRPr="00695267" w:rsidRDefault="00FF58CD" w:rsidP="00C14D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855944" w:rsidRPr="0069526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, принятые в пределах его компетенции и в соответствии с законо</w:t>
      </w:r>
      <w:r w:rsidR="00F14C34" w:rsidRPr="00695267">
        <w:rPr>
          <w:rFonts w:ascii="Times New Roman" w:eastAsia="Times New Roman" w:hAnsi="Times New Roman" w:cs="Times New Roman"/>
          <w:sz w:val="28"/>
          <w:szCs w:val="28"/>
        </w:rPr>
        <w:t>датель</w:t>
      </w:r>
      <w:r w:rsidR="00855944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ством,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обязательны для всех членов коллектива  </w:t>
      </w:r>
      <w:r w:rsidR="00855944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70C79">
        <w:rPr>
          <w:rFonts w:ascii="Times New Roman" w:eastAsia="Times New Roman" w:hAnsi="Times New Roman" w:cs="Times New Roman"/>
          <w:sz w:val="28"/>
          <w:szCs w:val="28"/>
        </w:rPr>
        <w:t>, родителей и учащихся.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C79" w:rsidRDefault="00D23DBD" w:rsidP="00E70C79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3.5.1</w:t>
      </w:r>
      <w:r w:rsidR="00855944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0C79">
        <w:rPr>
          <w:rFonts w:ascii="Times New Roman" w:hAnsi="Times New Roman" w:cs="Times New Roman"/>
          <w:sz w:val="28"/>
        </w:rPr>
        <w:t xml:space="preserve">Организация </w:t>
      </w:r>
      <w:r w:rsidR="00700513" w:rsidRPr="00695267">
        <w:rPr>
          <w:rFonts w:ascii="Times New Roman" w:hAnsi="Times New Roman" w:cs="Times New Roman"/>
          <w:sz w:val="28"/>
        </w:rPr>
        <w:t xml:space="preserve">работы совета Учреждения. </w:t>
      </w:r>
      <w:r w:rsidR="00700513" w:rsidRPr="00695267">
        <w:rPr>
          <w:rFonts w:ascii="Times New Roman" w:hAnsi="Times New Roman" w:cs="Times New Roman"/>
          <w:sz w:val="28"/>
        </w:rPr>
        <w:br/>
        <w:t>При Совете Учреждения с привлечением общественност</w:t>
      </w:r>
      <w:r w:rsidR="00E70C79">
        <w:rPr>
          <w:rFonts w:ascii="Times New Roman" w:hAnsi="Times New Roman" w:cs="Times New Roman"/>
          <w:sz w:val="28"/>
        </w:rPr>
        <w:t>и могут создаваться комиссии:</w:t>
      </w:r>
      <w:r w:rsidR="00E70C79">
        <w:rPr>
          <w:rFonts w:ascii="Times New Roman" w:hAnsi="Times New Roman" w:cs="Times New Roman"/>
          <w:sz w:val="28"/>
        </w:rPr>
        <w:br/>
        <w:t xml:space="preserve">- по </w:t>
      </w:r>
      <w:r w:rsidR="00700513" w:rsidRPr="00695267">
        <w:rPr>
          <w:rFonts w:ascii="Times New Roman" w:hAnsi="Times New Roman" w:cs="Times New Roman"/>
          <w:sz w:val="28"/>
        </w:rPr>
        <w:t>укреплению материально</w:t>
      </w:r>
      <w:r w:rsidR="00E70C79">
        <w:rPr>
          <w:rFonts w:ascii="Times New Roman" w:hAnsi="Times New Roman" w:cs="Times New Roman"/>
          <w:sz w:val="28"/>
        </w:rPr>
        <w:t>-технической базы Учреждения;</w:t>
      </w:r>
      <w:r w:rsidR="00E70C79">
        <w:rPr>
          <w:rFonts w:ascii="Times New Roman" w:hAnsi="Times New Roman" w:cs="Times New Roman"/>
          <w:sz w:val="28"/>
        </w:rPr>
        <w:br/>
        <w:t xml:space="preserve">- </w:t>
      </w:r>
      <w:r w:rsidR="00700513" w:rsidRPr="00695267">
        <w:rPr>
          <w:rFonts w:ascii="Times New Roman" w:hAnsi="Times New Roman" w:cs="Times New Roman"/>
          <w:sz w:val="28"/>
        </w:rPr>
        <w:t>по совершенствованию образовательного процесса;</w:t>
      </w:r>
      <w:r w:rsidR="00700513" w:rsidRPr="00695267">
        <w:rPr>
          <w:rFonts w:ascii="Times New Roman" w:hAnsi="Times New Roman" w:cs="Times New Roman"/>
          <w:sz w:val="28"/>
        </w:rPr>
        <w:br/>
        <w:t>- по координации деятельности Учреждения с деяте</w:t>
      </w:r>
      <w:r w:rsidR="00E70C79">
        <w:rPr>
          <w:rFonts w:ascii="Times New Roman" w:hAnsi="Times New Roman" w:cs="Times New Roman"/>
          <w:sz w:val="28"/>
        </w:rPr>
        <w:t xml:space="preserve">льностью учреждений </w:t>
      </w:r>
      <w:r w:rsidR="00903BAE">
        <w:rPr>
          <w:rFonts w:ascii="Times New Roman" w:hAnsi="Times New Roman" w:cs="Times New Roman"/>
          <w:sz w:val="28"/>
        </w:rPr>
        <w:t xml:space="preserve"> </w:t>
      </w:r>
      <w:r w:rsidR="00E70C79">
        <w:rPr>
          <w:rFonts w:ascii="Times New Roman" w:hAnsi="Times New Roman" w:cs="Times New Roman"/>
          <w:sz w:val="28"/>
        </w:rPr>
        <w:t xml:space="preserve">дошкольного </w:t>
      </w:r>
      <w:r w:rsidR="00700513" w:rsidRPr="00695267">
        <w:rPr>
          <w:rFonts w:ascii="Times New Roman" w:hAnsi="Times New Roman" w:cs="Times New Roman"/>
          <w:sz w:val="28"/>
        </w:rPr>
        <w:t>и дополнительного образования;</w:t>
      </w:r>
      <w:r w:rsidR="00700513" w:rsidRPr="00695267">
        <w:rPr>
          <w:rFonts w:ascii="Times New Roman" w:hAnsi="Times New Roman" w:cs="Times New Roman"/>
          <w:sz w:val="28"/>
        </w:rPr>
        <w:br/>
        <w:t xml:space="preserve">- трудового воспитания и общественно-полезного </w:t>
      </w:r>
      <w:hyperlink r:id="rId10" w:history="1">
        <w:r w:rsidR="00700513" w:rsidRPr="00695267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труда</w:t>
        </w:r>
      </w:hyperlink>
      <w:r w:rsidR="00700513" w:rsidRPr="00695267">
        <w:rPr>
          <w:rFonts w:ascii="Times New Roman" w:hAnsi="Times New Roman" w:cs="Times New Roman"/>
          <w:sz w:val="28"/>
        </w:rPr>
        <w:t>;</w:t>
      </w:r>
      <w:r w:rsidR="00700513" w:rsidRPr="00695267">
        <w:rPr>
          <w:rFonts w:ascii="Times New Roman" w:hAnsi="Times New Roman" w:cs="Times New Roman"/>
          <w:sz w:val="28"/>
        </w:rPr>
        <w:br/>
        <w:t>- по защите прав учащихся.</w:t>
      </w:r>
    </w:p>
    <w:p w:rsidR="00903BAE" w:rsidRDefault="00700513" w:rsidP="00E70C7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5267">
        <w:rPr>
          <w:rFonts w:ascii="Times New Roman" w:hAnsi="Times New Roman" w:cs="Times New Roman"/>
          <w:sz w:val="28"/>
        </w:rPr>
        <w:t>Заседания Совета Учреждения созываются его председателем или по требованию не менее половины членов Совета по мере необходимости, но не реже одного раза в полугодие.</w:t>
      </w:r>
    </w:p>
    <w:p w:rsidR="00700513" w:rsidRPr="00695267" w:rsidRDefault="00700513" w:rsidP="00E70C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</w:rPr>
        <w:t>Решения Совета принимаются открытым голосованием. Решения Совета Учреждения считаются правомочными, если на его заседании присутствовало не менее 2/3 состава и считаются принятыми, если за решение проголосовало не менее половины членов списочного состава Совета. Решения Совета Учреждения, принятые в пределах его полномочий, являются обязательными для администрации и всех членов трудового коллектива. На заседаниях Совета Учреждения ведутся протоколы, подписываемые председателем Совета и секретарем, которые хранятся в делах Учреждения.</w:t>
      </w:r>
    </w:p>
    <w:p w:rsidR="008B6A29" w:rsidRPr="00695267" w:rsidRDefault="00855944" w:rsidP="00C14D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077" w:rsidRPr="00695267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3729" w:rsidRPr="00695267">
        <w:rPr>
          <w:rFonts w:ascii="Times New Roman" w:eastAsia="Times New Roman" w:hAnsi="Times New Roman" w:cs="Times New Roman"/>
          <w:sz w:val="28"/>
          <w:szCs w:val="28"/>
        </w:rPr>
        <w:t>дним из коллегиальны</w:t>
      </w:r>
      <w:r w:rsidR="00114F02">
        <w:rPr>
          <w:rFonts w:ascii="Times New Roman" w:eastAsia="Times New Roman" w:hAnsi="Times New Roman" w:cs="Times New Roman"/>
          <w:sz w:val="28"/>
          <w:szCs w:val="28"/>
        </w:rPr>
        <w:t>х органов является Управляющий с</w:t>
      </w:r>
      <w:r w:rsidR="00DF3729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Учреждения (далее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совет)</w:t>
      </w:r>
      <w:r w:rsidR="00DF3729" w:rsidRPr="00695267">
        <w:rPr>
          <w:rFonts w:ascii="Times New Roman" w:eastAsia="Times New Roman" w:hAnsi="Times New Roman" w:cs="Times New Roman"/>
          <w:sz w:val="28"/>
          <w:szCs w:val="28"/>
        </w:rPr>
        <w:t xml:space="preserve">. Члены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</w:t>
      </w:r>
      <w:r w:rsidR="00DF3729" w:rsidRPr="0069526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729" w:rsidRPr="00695267">
        <w:rPr>
          <w:rFonts w:ascii="Times New Roman" w:eastAsia="Times New Roman" w:hAnsi="Times New Roman" w:cs="Times New Roman"/>
          <w:sz w:val="28"/>
          <w:szCs w:val="28"/>
        </w:rPr>
        <w:t xml:space="preserve">избираются тайным или открытым голосованием на конференции (общем собрании). Членами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="00DF3729"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8B6A29" w:rsidRPr="00695267">
        <w:rPr>
          <w:rFonts w:ascii="Times New Roman" w:eastAsia="Times New Roman" w:hAnsi="Times New Roman" w:cs="Times New Roman"/>
          <w:sz w:val="28"/>
          <w:szCs w:val="28"/>
        </w:rPr>
        <w:t xml:space="preserve">могут быть избраны педагогические работники, родители (законные представители). Срок полномочий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="008B6A29" w:rsidRPr="00695267">
        <w:rPr>
          <w:rFonts w:ascii="Times New Roman" w:eastAsia="Times New Roman" w:hAnsi="Times New Roman" w:cs="Times New Roman"/>
          <w:sz w:val="28"/>
          <w:szCs w:val="28"/>
        </w:rPr>
        <w:t>Совета - 2 года.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входят 15 человек, из них 5 - из педагогического коллектива, 3 - от родителей, 3 - от обучающихся 9-1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>1 классов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6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4 кооптированных члена. Представители обладают правом решающего голоса и избираются в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Управляющий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совет тайным голосованием соответственно на педагогическом совете, на общешкольном родительском собрании, на собрании обучающихся 9-11 классов.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Управляющий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избирает из своего состава председателя, который проводит заседание совета, и секретаря, который ведет протоколы. Протоколы подписываются председателем и секретарем и хранятся в 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. Представители, избранные в </w:t>
      </w:r>
      <w:r w:rsidR="00B628C8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Управляющий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совет, выполняют свои обязанности на общественных началах.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совета созываются его председателем или по требованию не менее половины его состава по мере надобности, но не реже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одного раза в год. Решения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совета принимаются открытым голосованием. Решения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считаются правомочными, если на его заседании присутствовало не менее двух третей состава совета и если за решение проголосовало не менее двух третей присутствовавших.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Досрочные перевыборы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требованию не менее половины его членов.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совета относятся: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обсуждение и утверждение концепции развития 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, локальных актов;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структуры управления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рациональным расходованием бюджетных и внебюджетных средств, других источников финансирования, полученных 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ежегодных отчётов директора 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учебных планов, программ по учебным дисциплинам, планов развития 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направлений материально-технического развития 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определение дополнительных услуг;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рассмотрение жалоб на нарушение администрацией прав, закрепленных Уставом;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по вопросам учебно-воспитательного процесса и другим наиболее общим вопросам, определяющим перспективы жизни 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, не отнесенным к компетенции директора 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A29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принятие иных локальных актов, не относящихся к компетенции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>Управляющего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3FD" w:rsidRPr="00695267">
        <w:rPr>
          <w:rFonts w:ascii="Times New Roman" w:eastAsia="Times New Roman" w:hAnsi="Times New Roman" w:cs="Times New Roman"/>
          <w:sz w:val="28"/>
          <w:szCs w:val="28"/>
        </w:rPr>
        <w:t>совета.</w:t>
      </w:r>
    </w:p>
    <w:p w:rsidR="00C06132" w:rsidRPr="00695267" w:rsidRDefault="008B6A29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F7E81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Совета, принятые в соответствии с его компетенцией, являются    обязательными   для   директора,   работников,    обучающихся,    их родителей (законных представителей).</w:t>
      </w:r>
      <w:r w:rsidR="00C06132" w:rsidRPr="0069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2C" w:rsidRPr="00A759E1" w:rsidRDefault="00BE102C" w:rsidP="00A759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C06132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Общее </w:t>
      </w:r>
      <w:r w:rsidR="00E70C79">
        <w:rPr>
          <w:rFonts w:ascii="Times New Roman" w:eastAsia="Times New Roman" w:hAnsi="Times New Roman" w:cs="Times New Roman"/>
          <w:bCs/>
          <w:sz w:val="28"/>
          <w:szCs w:val="24"/>
        </w:rPr>
        <w:t xml:space="preserve">  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собрание трудового коллектива 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E70C79">
        <w:rPr>
          <w:rFonts w:ascii="Times New Roman" w:eastAsia="Times New Roman" w:hAnsi="Times New Roman" w:cs="Times New Roman"/>
          <w:bCs/>
          <w:sz w:val="28"/>
          <w:szCs w:val="24"/>
        </w:rPr>
        <w:t xml:space="preserve"> осуществляет общее руководство 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Учреждения. </w:t>
      </w:r>
      <w:r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E70C79"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>Общее собрание трудового коллектива представляет полномочия трудового коллектива.</w:t>
      </w:r>
      <w:r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> Общее собрание трудового коллектива возглавляется председателем Общего собрания.</w:t>
      </w:r>
      <w:r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Решения Общего собрания трудового коллектива 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>, принятые в пределах его полномочий и в соответствии с законодательством, обязательны для исполнения администрацией, всеми членами коллек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тива. </w:t>
      </w:r>
      <w:r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B628C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>3.7.1.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>Основные задачи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>: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BE102C" w:rsidRPr="00695267" w:rsidRDefault="00BE102C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Общее собрание трудового коллектива содействует осуществлению управленческих начал, развитию инициативы трудового коллектива.</w:t>
      </w:r>
      <w:r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Общее собрание трудового коллектива реализует право на самостоятельность 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         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>Общее собрание трудового коллектива содействует расширению коллегиальных, демократических форм управления и воплощения в жизнь государственно</w:t>
      </w:r>
      <w:r w:rsidR="00E7438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>- общественных принципов.</w:t>
      </w:r>
    </w:p>
    <w:p w:rsidR="00BE102C" w:rsidRDefault="00BE102C" w:rsidP="00C1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>7.2.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D5321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Компетенция </w:t>
      </w: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Общего собрания трудового коллектива</w:t>
      </w:r>
      <w:r w:rsidR="00E74381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9D5321" w:rsidRPr="00695267" w:rsidRDefault="009D5321" w:rsidP="00E70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принятие Устава Учреждения;</w:t>
      </w:r>
    </w:p>
    <w:p w:rsidR="00D71F21" w:rsidRPr="00695267" w:rsidRDefault="004C4D9B" w:rsidP="00E70C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="00E74381">
        <w:rPr>
          <w:rFonts w:ascii="Times New Roman" w:eastAsia="Times New Roman" w:hAnsi="Times New Roman" w:cs="Times New Roman"/>
          <w:bCs/>
          <w:sz w:val="28"/>
          <w:szCs w:val="24"/>
        </w:rPr>
        <w:t>- п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ринятие правил внутреннего трудового распорядка 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Учреждения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представлению директора 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; </w:t>
      </w:r>
    </w:p>
    <w:p w:rsidR="00BE102C" w:rsidRPr="00695267" w:rsidRDefault="00E74381" w:rsidP="00E70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о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бразование органа общественной самодеятельности – Совет трудово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го коллектива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ведения коллективных переговоров с администрацией по вопросам заключения, изменения, дополнения коллективного договора и контроля за его выполнением;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E70C79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</w:t>
      </w:r>
      <w:proofErr w:type="gramEnd"/>
      <w:r w:rsidR="00E70C79">
        <w:rPr>
          <w:rFonts w:ascii="Times New Roman" w:eastAsia="Times New Roman" w:hAnsi="Times New Roman" w:cs="Times New Roman"/>
          <w:bCs/>
          <w:sz w:val="28"/>
          <w:szCs w:val="24"/>
        </w:rPr>
        <w:t xml:space="preserve">тверждение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коллективного договора;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- з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аслушивание ежегодного отчета Совета трудового коллектива и администрации 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Учреждения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о выполнении коллективного трудового договора;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- о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пределение численности и сроков полномочий Комиссии по трудовым спорам 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, избирание ее членов;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- в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ыдвижение коллективных требований работников 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избрание полномочных представителей для участия в разрешении коллектив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ного трудового спора.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BE102C" w:rsidRPr="00695267" w:rsidRDefault="009D5321" w:rsidP="00E70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3.7.3</w:t>
      </w:r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Общее собрание трудового коллектива несет от</w:t>
      </w:r>
      <w:r w:rsidR="00D71F21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ветственность: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 выполнение, выполнение не в полном объеме или невыполне</w:t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ние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закрепленных за ним задач и функций;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соответствие принимаемых решений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действующего законодательства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, нормативно-правовым актам.</w:t>
      </w:r>
    </w:p>
    <w:p w:rsidR="00BE102C" w:rsidRPr="00695267" w:rsidRDefault="009D5321" w:rsidP="00E70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3.7.4</w:t>
      </w:r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В состав Общего собрания трудового коллектива входят все работники </w:t>
      </w:r>
      <w:r w:rsidR="00B628C8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На заседание Общего собрания трудового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Председатель Общего собрания трудового коллектива: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организует деятельность Общего собрания трудового коллектива;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информирует членов трудового коллектива о предстоящем заседа</w:t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нии не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менее чем за 30 дней до его проведения;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организует подготовку и проведение заседания;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proofErr w:type="gramStart"/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proofErr w:type="gramEnd"/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пределяет повестку дня;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контролирует выполнение решений.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 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Общее собрание трудового коллектива собирается по мере надобности, но не реже 1 раза в год.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 Собрание трудового коллектива 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вправе принимать решения, если в его работе участвует более половины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работников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, для которых 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является основным местом работы.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F93C8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Решения собрания трудового коллектива 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принимаются простым большинством голосов присутствующих на собрании работников.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Процедура голосования определяется собранием трудового коллектива 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  <w:r w:rsidR="00BE102C" w:rsidRPr="00695267">
        <w:rPr>
          <w:rFonts w:ascii="Times New Roman" w:eastAsia="Times New Roman" w:hAnsi="Times New Roman" w:cs="Times New Roman"/>
          <w:sz w:val="28"/>
          <w:szCs w:val="24"/>
        </w:rPr>
        <w:br/>
      </w:r>
      <w:r w:rsidR="004C4D9B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Решение Общего собрания трудового коллектива </w:t>
      </w:r>
      <w:proofErr w:type="gramStart"/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>обязательно к исполнению</w:t>
      </w:r>
      <w:proofErr w:type="gramEnd"/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 для всех членов трудового коллектива </w:t>
      </w:r>
      <w:r w:rsidR="005F280B" w:rsidRPr="00695267">
        <w:rPr>
          <w:rFonts w:ascii="Times New Roman" w:eastAsia="Times New Roman" w:hAnsi="Times New Roman" w:cs="Times New Roman"/>
          <w:bCs/>
          <w:sz w:val="28"/>
          <w:szCs w:val="24"/>
        </w:rPr>
        <w:t>Учреждения</w:t>
      </w:r>
      <w:r w:rsidR="00BE102C" w:rsidRPr="00695267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</w:p>
    <w:p w:rsidR="00BE102C" w:rsidRPr="00695267" w:rsidRDefault="00BE102C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4"/>
        </w:rPr>
        <w:t>Заседания Общего собрания трудового коллектива оформляются протоколом.</w:t>
      </w:r>
    </w:p>
    <w:p w:rsidR="008B6A29" w:rsidRPr="00695267" w:rsidRDefault="00D23DBD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102C" w:rsidRPr="00695267">
        <w:rPr>
          <w:rFonts w:ascii="Times New Roman" w:eastAsia="Times New Roman" w:hAnsi="Times New Roman" w:cs="Times New Roman"/>
          <w:sz w:val="28"/>
          <w:szCs w:val="28"/>
        </w:rPr>
        <w:t>.8.</w:t>
      </w:r>
      <w:r w:rsidR="008B6A29" w:rsidRPr="00695267">
        <w:rPr>
          <w:rFonts w:ascii="Times New Roman" w:eastAsia="Times New Roman" w:hAnsi="Times New Roman" w:cs="Times New Roman"/>
          <w:sz w:val="28"/>
          <w:szCs w:val="28"/>
        </w:rPr>
        <w:t>В  целях развития  и  совершенствования  учебно-воспитательного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8B6A29" w:rsidRPr="00695267">
        <w:rPr>
          <w:rFonts w:ascii="Times New Roman" w:eastAsia="Times New Roman" w:hAnsi="Times New Roman" w:cs="Times New Roman"/>
          <w:sz w:val="28"/>
          <w:szCs w:val="28"/>
        </w:rPr>
        <w:t>процесса,   повышения  профессионального   мастерства  и  творческого  роста</w:t>
      </w:r>
      <w:r w:rsidR="008B6A29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8B6A29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учителей   и   воспитателей   в   </w:t>
      </w:r>
      <w:r w:rsidR="006E313E" w:rsidRPr="0069526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8B6A29" w:rsidRPr="00695267">
        <w:rPr>
          <w:rFonts w:ascii="Times New Roman" w:eastAsia="Times New Roman" w:hAnsi="Times New Roman" w:cs="Times New Roman"/>
          <w:sz w:val="28"/>
          <w:szCs w:val="28"/>
        </w:rPr>
        <w:t xml:space="preserve">   действует   педагогический   совет коллегиальный орган, объединяющий всех педагогических работников </w:t>
      </w:r>
      <w:r w:rsidR="006E313E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8B6A29"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6132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A29" w:rsidRPr="00695267">
        <w:rPr>
          <w:rFonts w:ascii="Times New Roman" w:eastAsia="Times New Roman" w:hAnsi="Times New Roman" w:cs="Times New Roman"/>
          <w:sz w:val="28"/>
          <w:szCs w:val="28"/>
        </w:rPr>
        <w:t>включая совместителей.</w:t>
      </w:r>
    </w:p>
    <w:p w:rsidR="0019693B" w:rsidRPr="00695267" w:rsidRDefault="0019693B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под председательством директора </w:t>
      </w:r>
      <w:r w:rsidR="006E313E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693B" w:rsidRPr="00695267" w:rsidRDefault="0019693B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-</w:t>
      </w:r>
      <w:r w:rsidR="00903BAE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режим работы </w:t>
      </w:r>
      <w:r w:rsidR="006E313E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93B" w:rsidRPr="00695267" w:rsidRDefault="00A759E1" w:rsidP="00A759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693B"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B628C8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разработанных </w:t>
      </w:r>
      <w:r w:rsidR="00B628C8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892BB4"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93B" w:rsidRPr="00695267" w:rsidRDefault="00A759E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693B"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обсуждение и принятие решений по вопросам семейного воспитания;</w:t>
      </w:r>
    </w:p>
    <w:p w:rsidR="0019693B" w:rsidRPr="00695267" w:rsidRDefault="00A759E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313E"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обсуждает    и    производит    выбор    различных    вариантов    содержания</w:t>
      </w:r>
      <w:r w:rsidR="00892BB4" w:rsidRPr="00695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93B" w:rsidRPr="00695267" w:rsidRDefault="006E313E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4CCE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образования: программ из соответствующих государственному 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A84CCE" w:rsidRPr="00695267">
        <w:rPr>
          <w:rFonts w:ascii="Times New Roman" w:eastAsia="Times New Roman" w:hAnsi="Times New Roman" w:cs="Times New Roman"/>
          <w:sz w:val="28"/>
          <w:szCs w:val="28"/>
        </w:rPr>
        <w:t xml:space="preserve">дарту образования, учебников из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утвержденных   федеральных   пе</w:t>
      </w:r>
      <w:r w:rsidR="00A84CCE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речней учебников, рекомендованных   (допущенных) к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A84CCE" w:rsidRPr="00695267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процессе;</w:t>
      </w:r>
    </w:p>
    <w:p w:rsidR="0019693B" w:rsidRPr="00695267" w:rsidRDefault="0019693B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организует работы по повышению квалификации педагогических работников, развитию их творческих инициатив по использованию и совершенствованию методик образовательного процесса и образовательных технологий, в том числе дистанционных образовательных технологий;</w:t>
      </w:r>
    </w:p>
    <w:p w:rsidR="0019693B" w:rsidRPr="00695267" w:rsidRDefault="00A759E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принимает годовой план работы </w:t>
      </w:r>
      <w:r w:rsidR="00A84CCE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органов управления образованием и учебный план, рассматривает и принимает локальные акты;</w:t>
      </w:r>
    </w:p>
    <w:p w:rsidR="0019693B" w:rsidRPr="00695267" w:rsidRDefault="00A759E1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принимает решение о форме проведения промежуточной аттестации, определяет учебный предмет, по которому она проводится; а также количество</w:t>
      </w:r>
      <w:r w:rsidR="00A84CCE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экзаменов для проведения итоговой аттестации выпускников 9, 11 классов в данном учебном году;</w:t>
      </w:r>
    </w:p>
    <w:p w:rsidR="0019693B" w:rsidRPr="00695267" w:rsidRDefault="0019693B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решения о допуске </w:t>
      </w: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к итоговой аттестации, переводе обучающихся в следующий класс, усло</w:t>
      </w:r>
      <w:r w:rsidR="00892BB4" w:rsidRPr="00695267">
        <w:rPr>
          <w:rFonts w:ascii="Times New Roman" w:eastAsia="Times New Roman" w:hAnsi="Times New Roman" w:cs="Times New Roman"/>
          <w:sz w:val="28"/>
          <w:szCs w:val="28"/>
        </w:rPr>
        <w:t>вном переводе в следующий класс;</w:t>
      </w:r>
    </w:p>
    <w:p w:rsidR="0019693B" w:rsidRPr="00695267" w:rsidRDefault="00903BAE" w:rsidP="00903B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DA4948" w:rsidRPr="0069526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="009D53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53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DA4948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, а также по согласованию с родителями (законными представителями) о повторном обучении в том же классе или продолжении обучения в форме семейного образования;</w:t>
      </w:r>
    </w:p>
    <w:p w:rsidR="00DA4948" w:rsidRPr="00695267" w:rsidRDefault="00DA4948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исключении обучающегося из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случаях,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законом и настоящим Уставом; </w:t>
      </w:r>
      <w:proofErr w:type="gramEnd"/>
    </w:p>
    <w:p w:rsidR="0019693B" w:rsidRPr="00695267" w:rsidRDefault="00DA4948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принимает решения о представлении к награждению золотой и серебряной медалями «За особые успехи в учении», о награждении похвальной грамотой и похвальным листом;</w:t>
      </w:r>
    </w:p>
    <w:p w:rsidR="0019693B" w:rsidRPr="00695267" w:rsidRDefault="00892BB4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- </w:t>
      </w:r>
      <w:r w:rsidR="009D5321">
        <w:rPr>
          <w:rFonts w:ascii="Times New Roman" w:eastAsia="Times New Roman" w:hAnsi="Times New Roman" w:cs="Times New Roman"/>
          <w:sz w:val="28"/>
          <w:szCs w:val="28"/>
        </w:rPr>
        <w:t>разрабатывает мероприятия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по  сохранению  здоровья  учащихся и учителей, воспитанников, их физическому совершенствованию;</w:t>
      </w:r>
    </w:p>
    <w:p w:rsidR="0019693B" w:rsidRPr="00695267" w:rsidRDefault="00903BAE" w:rsidP="00903B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2BB4" w:rsidRPr="00695267">
        <w:rPr>
          <w:rFonts w:ascii="Times New Roman" w:hAnsi="Times New Roman" w:cs="Times New Roman"/>
          <w:sz w:val="28"/>
          <w:szCs w:val="28"/>
        </w:rPr>
        <w:t xml:space="preserve">- 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может принимать решение об объявлении конкурса на замещение педагогических должностей и утверждать его условия.</w:t>
      </w:r>
    </w:p>
    <w:p w:rsidR="0019693B" w:rsidRPr="00695267" w:rsidRDefault="0019693B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Педагогический совет выбирает из своего состава секретаря, который ведет протоколы. Протоколы педагогических советов подписываются председателем и секретарем.</w:t>
      </w:r>
    </w:p>
    <w:p w:rsidR="0019693B" w:rsidRPr="00695267" w:rsidRDefault="0019693B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="00974828" w:rsidRPr="00695267">
        <w:rPr>
          <w:rFonts w:ascii="Times New Roman" w:eastAsia="Times New Roman" w:hAnsi="Times New Roman" w:cs="Times New Roman"/>
          <w:sz w:val="28"/>
          <w:szCs w:val="28"/>
        </w:rPr>
        <w:t xml:space="preserve">гогический    совет    </w:t>
      </w:r>
      <w:r w:rsidR="00892BB4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74828" w:rsidRPr="00695267">
        <w:rPr>
          <w:rFonts w:ascii="Times New Roman" w:eastAsia="Times New Roman" w:hAnsi="Times New Roman" w:cs="Times New Roman"/>
          <w:sz w:val="28"/>
          <w:szCs w:val="28"/>
        </w:rPr>
        <w:t xml:space="preserve">  созывается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директором    по    мере</w:t>
      </w:r>
      <w:r w:rsidR="00892BB4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надобност</w:t>
      </w:r>
      <w:r w:rsidR="00974828" w:rsidRPr="00695267">
        <w:rPr>
          <w:rFonts w:ascii="Times New Roman" w:eastAsia="Times New Roman" w:hAnsi="Times New Roman" w:cs="Times New Roman"/>
          <w:sz w:val="28"/>
          <w:szCs w:val="28"/>
        </w:rPr>
        <w:t>и, но  не реже четырех раз в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год.   Внеочередные   заседания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педагогического совета проводятся по требованию не менее одной трети его состава.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Решение педагогического совета считается правомочным, если на его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заседании присутствовало не менее двух третей педагогических работников и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за решение проголосовало более половины присутствовавших. При равном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количестве голосов решающим является голос председателя педагогического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974828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 Процедура голосования определяется педагогическим советом</w:t>
      </w:r>
      <w:r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974828"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7438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Работа   Педагогического    совета    осуществляется    на   основании Положения о нем. Решения педагогического совета реализуются приказами директора школы.</w:t>
      </w:r>
    </w:p>
    <w:p w:rsidR="00E166CD" w:rsidRPr="00695267" w:rsidRDefault="007E7BB3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5"/>
      <w:bookmarkEnd w:id="4"/>
      <w:r w:rsidRPr="006952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C8C" w:rsidRPr="00695267">
        <w:rPr>
          <w:rFonts w:ascii="Times New Roman" w:hAnsi="Times New Roman" w:cs="Times New Roman"/>
          <w:sz w:val="28"/>
          <w:szCs w:val="28"/>
        </w:rPr>
        <w:t>3.9</w:t>
      </w:r>
      <w:r w:rsidR="00E166CD" w:rsidRPr="00695267">
        <w:rPr>
          <w:rFonts w:ascii="Times New Roman" w:hAnsi="Times New Roman" w:cs="Times New Roman"/>
          <w:sz w:val="28"/>
          <w:szCs w:val="28"/>
        </w:rPr>
        <w:t>. Непосредственное управление Учреждением осуществляет прошедший соответствую</w:t>
      </w:r>
      <w:r w:rsidR="006F3696" w:rsidRPr="00695267">
        <w:rPr>
          <w:rFonts w:ascii="Times New Roman" w:hAnsi="Times New Roman" w:cs="Times New Roman"/>
          <w:sz w:val="28"/>
          <w:szCs w:val="28"/>
        </w:rPr>
        <w:t xml:space="preserve">щую аттестацию </w:t>
      </w:r>
      <w:r w:rsidR="009D5321">
        <w:rPr>
          <w:rFonts w:ascii="Times New Roman" w:hAnsi="Times New Roman" w:cs="Times New Roman"/>
          <w:sz w:val="28"/>
          <w:szCs w:val="28"/>
        </w:rPr>
        <w:t>директор</w:t>
      </w:r>
      <w:r w:rsidR="00E166CD" w:rsidRPr="00695267">
        <w:rPr>
          <w:rFonts w:ascii="Times New Roman" w:hAnsi="Times New Roman" w:cs="Times New Roman"/>
          <w:sz w:val="28"/>
          <w:szCs w:val="28"/>
        </w:rPr>
        <w:t>, принимаемый на работу Управлением образования в порядке, определенном т</w:t>
      </w:r>
      <w:r w:rsidR="006F3696" w:rsidRPr="00695267">
        <w:rPr>
          <w:rFonts w:ascii="Times New Roman" w:hAnsi="Times New Roman" w:cs="Times New Roman"/>
          <w:sz w:val="28"/>
          <w:szCs w:val="28"/>
        </w:rPr>
        <w:t xml:space="preserve">рудовым законодательством. </w:t>
      </w:r>
      <w:r w:rsidR="009D5321">
        <w:rPr>
          <w:rFonts w:ascii="Times New Roman" w:hAnsi="Times New Roman" w:cs="Times New Roman"/>
          <w:sz w:val="28"/>
          <w:szCs w:val="28"/>
        </w:rPr>
        <w:t>Директор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осуществляет текущее руководство деятельностью Учреждением по вопросам, отнесённым к его компетенции законодательством Российской Федерации и настоящим Уставом, действует на принципе единоначалия.</w:t>
      </w:r>
      <w:r w:rsidR="00562F04" w:rsidRPr="00695267">
        <w:rPr>
          <w:rFonts w:ascii="Times New Roman" w:hAnsi="Times New Roman" w:cs="Times New Roman"/>
          <w:sz w:val="28"/>
          <w:szCs w:val="28"/>
        </w:rPr>
        <w:t xml:space="preserve"> </w:t>
      </w:r>
      <w:r w:rsidR="006F3696" w:rsidRPr="0069526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2F04" w:rsidRPr="00695267">
        <w:rPr>
          <w:rFonts w:ascii="Times New Roman" w:hAnsi="Times New Roman" w:cs="Times New Roman"/>
          <w:sz w:val="28"/>
          <w:szCs w:val="28"/>
        </w:rPr>
        <w:t xml:space="preserve"> должен действовать в интересах представляемого им Учреждения добросо</w:t>
      </w:r>
      <w:r w:rsidR="006F3696" w:rsidRPr="00695267">
        <w:rPr>
          <w:rFonts w:ascii="Times New Roman" w:hAnsi="Times New Roman" w:cs="Times New Roman"/>
          <w:sz w:val="28"/>
          <w:szCs w:val="28"/>
        </w:rPr>
        <w:t>ве</w:t>
      </w:r>
      <w:r w:rsidR="00562F04" w:rsidRPr="00695267">
        <w:rPr>
          <w:rFonts w:ascii="Times New Roman" w:hAnsi="Times New Roman" w:cs="Times New Roman"/>
          <w:sz w:val="28"/>
          <w:szCs w:val="28"/>
        </w:rPr>
        <w:t>с</w:t>
      </w:r>
      <w:r w:rsidR="006F3696" w:rsidRPr="00695267">
        <w:rPr>
          <w:rFonts w:ascii="Times New Roman" w:hAnsi="Times New Roman" w:cs="Times New Roman"/>
          <w:sz w:val="28"/>
          <w:szCs w:val="28"/>
        </w:rPr>
        <w:t>т</w:t>
      </w:r>
      <w:r w:rsidR="00562F04" w:rsidRPr="00695267">
        <w:rPr>
          <w:rFonts w:ascii="Times New Roman" w:hAnsi="Times New Roman" w:cs="Times New Roman"/>
          <w:sz w:val="28"/>
          <w:szCs w:val="28"/>
        </w:rPr>
        <w:t>но и разумно.</w:t>
      </w:r>
    </w:p>
    <w:p w:rsidR="00E166CD" w:rsidRPr="00695267" w:rsidRDefault="007E7BB3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C8C" w:rsidRPr="00695267">
        <w:rPr>
          <w:rFonts w:ascii="Times New Roman" w:hAnsi="Times New Roman" w:cs="Times New Roman"/>
          <w:sz w:val="28"/>
          <w:szCs w:val="28"/>
        </w:rPr>
        <w:t>3.9</w:t>
      </w:r>
      <w:r w:rsidR="00D23DBD" w:rsidRPr="00695267">
        <w:rPr>
          <w:rFonts w:ascii="Times New Roman" w:hAnsi="Times New Roman" w:cs="Times New Roman"/>
          <w:sz w:val="28"/>
          <w:szCs w:val="28"/>
        </w:rPr>
        <w:t>.</w:t>
      </w:r>
      <w:r w:rsidR="00892BB4" w:rsidRPr="00695267">
        <w:rPr>
          <w:rFonts w:ascii="Times New Roman" w:hAnsi="Times New Roman" w:cs="Times New Roman"/>
          <w:sz w:val="28"/>
          <w:szCs w:val="28"/>
        </w:rPr>
        <w:t>1</w:t>
      </w:r>
      <w:r w:rsidR="006F3696" w:rsidRPr="00695267">
        <w:rPr>
          <w:rFonts w:ascii="Times New Roman" w:hAnsi="Times New Roman" w:cs="Times New Roman"/>
          <w:sz w:val="28"/>
          <w:szCs w:val="28"/>
        </w:rPr>
        <w:t>. </w:t>
      </w:r>
      <w:r w:rsidR="009D5321">
        <w:rPr>
          <w:rFonts w:ascii="Times New Roman" w:hAnsi="Times New Roman" w:cs="Times New Roman"/>
          <w:sz w:val="28"/>
          <w:szCs w:val="28"/>
        </w:rPr>
        <w:t>Директор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Учреждения может иметь заместителей, назначаемых на должность и освобождаемых от должности в соответствии с трудовым законодательством.</w:t>
      </w:r>
      <w:r w:rsidR="004130E4" w:rsidRPr="0069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6CD" w:rsidRPr="00695267" w:rsidRDefault="007E7BB3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C8C" w:rsidRPr="00695267">
        <w:rPr>
          <w:rFonts w:ascii="Times New Roman" w:hAnsi="Times New Roman" w:cs="Times New Roman"/>
          <w:sz w:val="28"/>
          <w:szCs w:val="28"/>
        </w:rPr>
        <w:t>3.9.</w:t>
      </w:r>
      <w:r w:rsidR="00892BB4" w:rsidRPr="00695267">
        <w:rPr>
          <w:rFonts w:ascii="Times New Roman" w:hAnsi="Times New Roman" w:cs="Times New Roman"/>
          <w:sz w:val="28"/>
          <w:szCs w:val="28"/>
        </w:rPr>
        <w:t>2.</w:t>
      </w:r>
      <w:r w:rsidR="009D5321">
        <w:rPr>
          <w:rFonts w:ascii="Times New Roman" w:hAnsi="Times New Roman" w:cs="Times New Roman"/>
          <w:sz w:val="28"/>
          <w:szCs w:val="28"/>
        </w:rPr>
        <w:t>Директор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достижение возложенных на Учреждение целей и осуществление уставной деятельности.</w:t>
      </w:r>
    </w:p>
    <w:p w:rsidR="00E166CD" w:rsidRPr="00695267" w:rsidRDefault="007E7BB3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3DBD" w:rsidRPr="00695267">
        <w:rPr>
          <w:rFonts w:ascii="Times New Roman" w:hAnsi="Times New Roman" w:cs="Times New Roman"/>
          <w:sz w:val="28"/>
          <w:szCs w:val="28"/>
        </w:rPr>
        <w:t>3.</w:t>
      </w:r>
      <w:r w:rsidR="00F93C8C" w:rsidRPr="00695267">
        <w:rPr>
          <w:rFonts w:ascii="Times New Roman" w:hAnsi="Times New Roman" w:cs="Times New Roman"/>
          <w:sz w:val="28"/>
          <w:szCs w:val="28"/>
        </w:rPr>
        <w:t>9</w:t>
      </w:r>
      <w:r w:rsidR="00892BB4" w:rsidRPr="00695267">
        <w:rPr>
          <w:rFonts w:ascii="Times New Roman" w:hAnsi="Times New Roman" w:cs="Times New Roman"/>
          <w:sz w:val="28"/>
          <w:szCs w:val="28"/>
        </w:rPr>
        <w:t>.3.</w:t>
      </w:r>
      <w:r w:rsidR="00E166CD" w:rsidRPr="00695267">
        <w:rPr>
          <w:rFonts w:ascii="Times New Roman" w:hAnsi="Times New Roman" w:cs="Times New Roman"/>
          <w:iCs/>
          <w:sz w:val="28"/>
          <w:szCs w:val="28"/>
        </w:rPr>
        <w:t> </w:t>
      </w:r>
      <w:r w:rsidR="009D5321">
        <w:rPr>
          <w:rFonts w:ascii="Times New Roman" w:hAnsi="Times New Roman" w:cs="Times New Roman"/>
          <w:sz w:val="28"/>
          <w:szCs w:val="28"/>
        </w:rPr>
        <w:t>Директор</w:t>
      </w:r>
      <w:r w:rsidR="00E166CD" w:rsidRPr="00695267">
        <w:rPr>
          <w:rFonts w:ascii="Times New Roman" w:hAnsi="Times New Roman" w:cs="Times New Roman"/>
          <w:sz w:val="28"/>
          <w:szCs w:val="28"/>
        </w:rPr>
        <w:t>: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организует работу Учреждения без доверенности;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представляет от имени Учреждения его интересы в муниципальных, иных органах, предприятиях, организациях, учреждениях, в том числе в судах; 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совершает в установленном порядке сделки от имени Учреждения, заключает договоры, выдает доверенности (в том числе с правом передоверия); 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4130E4" w:rsidRPr="00695267">
        <w:rPr>
          <w:rFonts w:ascii="Times New Roman" w:hAnsi="Times New Roman" w:cs="Times New Roman"/>
          <w:sz w:val="28"/>
          <w:szCs w:val="28"/>
        </w:rPr>
        <w:t>открывает лицевые сче</w:t>
      </w:r>
      <w:r w:rsidR="00E166CD" w:rsidRPr="00695267">
        <w:rPr>
          <w:rFonts w:ascii="Times New Roman" w:hAnsi="Times New Roman" w:cs="Times New Roman"/>
          <w:sz w:val="28"/>
          <w:szCs w:val="28"/>
        </w:rPr>
        <w:t>т</w:t>
      </w:r>
      <w:r w:rsidR="004130E4" w:rsidRPr="00695267">
        <w:rPr>
          <w:rFonts w:ascii="Times New Roman" w:hAnsi="Times New Roman" w:cs="Times New Roman"/>
          <w:sz w:val="28"/>
          <w:szCs w:val="28"/>
        </w:rPr>
        <w:t>а Учреждения в органах казначейства</w:t>
      </w:r>
      <w:r w:rsidR="00A42D44" w:rsidRPr="00695267">
        <w:rPr>
          <w:rFonts w:ascii="Times New Roman" w:hAnsi="Times New Roman" w:cs="Times New Roman"/>
          <w:sz w:val="28"/>
          <w:szCs w:val="28"/>
        </w:rPr>
        <w:t>, финансов</w:t>
      </w:r>
      <w:r w:rsidR="00115080" w:rsidRPr="00695267">
        <w:rPr>
          <w:rFonts w:ascii="Times New Roman" w:hAnsi="Times New Roman" w:cs="Times New Roman"/>
          <w:sz w:val="28"/>
          <w:szCs w:val="28"/>
        </w:rPr>
        <w:t>ых органах</w:t>
      </w:r>
      <w:r w:rsidR="00A42D44" w:rsidRPr="006952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«Карсунский район»,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в установленном порядке в соответствии с законодательством;</w:t>
      </w:r>
    </w:p>
    <w:p w:rsidR="004130E4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4130E4" w:rsidRPr="00695267">
        <w:rPr>
          <w:rFonts w:ascii="Times New Roman" w:hAnsi="Times New Roman" w:cs="Times New Roman"/>
          <w:sz w:val="28"/>
          <w:szCs w:val="28"/>
        </w:rPr>
        <w:t>по согласованию с Учредителем определяет приоритетные направления деятельности Учреждения, принципы формирования и использования его имущества;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73BCB" w:rsidRPr="00695267">
        <w:rPr>
          <w:rFonts w:ascii="Times New Roman" w:hAnsi="Times New Roman" w:cs="Times New Roman"/>
          <w:sz w:val="28"/>
          <w:szCs w:val="28"/>
        </w:rPr>
        <w:t xml:space="preserve">разрабатывает и по согласованию с Управлением образования </w:t>
      </w:r>
      <w:r w:rsidR="00E166CD" w:rsidRPr="00695267">
        <w:rPr>
          <w:rFonts w:ascii="Times New Roman" w:hAnsi="Times New Roman" w:cs="Times New Roman"/>
          <w:sz w:val="28"/>
          <w:szCs w:val="28"/>
        </w:rPr>
        <w:t>утверждает штатное расписание Учреждения в пределах установленного фонда оплаты труда и предельной штатной численности работников;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в пределах своей компетенции издает приказы (распоряжения) и дает указания, обязательные для всех работников Учреждения;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осуществляет приём на работу и увольнение работников Учреждения в соответствии с законодательством Российской Федерации;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Учреждения;</w:t>
      </w:r>
    </w:p>
    <w:p w:rsidR="004130E4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4130E4" w:rsidRPr="00695267">
        <w:rPr>
          <w:rFonts w:ascii="Times New Roman" w:hAnsi="Times New Roman" w:cs="Times New Roman"/>
          <w:sz w:val="28"/>
          <w:szCs w:val="28"/>
        </w:rPr>
        <w:t>обеспечивает составление бюджетной сметы Учреждения и представление её на утверждение Учредителю в порядке, определенном учредителем Учреждения;</w:t>
      </w:r>
    </w:p>
    <w:p w:rsidR="004130E4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4130E4" w:rsidRPr="00695267">
        <w:rPr>
          <w:rFonts w:ascii="Times New Roman" w:hAnsi="Times New Roman" w:cs="Times New Roman"/>
          <w:sz w:val="28"/>
          <w:szCs w:val="28"/>
        </w:rPr>
        <w:t>обеспечивает исполнение бюджетной сметы;</w:t>
      </w:r>
    </w:p>
    <w:p w:rsidR="004130E4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4130E4" w:rsidRPr="00695267">
        <w:rPr>
          <w:rFonts w:ascii="Times New Roman" w:hAnsi="Times New Roman" w:cs="Times New Roman"/>
          <w:sz w:val="28"/>
          <w:szCs w:val="28"/>
        </w:rPr>
        <w:t xml:space="preserve">обеспечивает составление и утверждение в установленном порядке бухгалтерской отчётности Учреждения; </w:t>
      </w:r>
    </w:p>
    <w:p w:rsidR="00E73BCB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4130E4" w:rsidRPr="00695267">
        <w:rPr>
          <w:rFonts w:ascii="Times New Roman" w:hAnsi="Times New Roman" w:cs="Times New Roman"/>
          <w:sz w:val="28"/>
          <w:szCs w:val="28"/>
        </w:rPr>
        <w:t xml:space="preserve">утверждает годовой бухгалтерский </w:t>
      </w:r>
      <w:r w:rsidR="00E73BCB" w:rsidRPr="00695267">
        <w:rPr>
          <w:rFonts w:ascii="Times New Roman" w:hAnsi="Times New Roman" w:cs="Times New Roman"/>
          <w:sz w:val="28"/>
          <w:szCs w:val="28"/>
        </w:rPr>
        <w:t>баланс Учреждения;</w:t>
      </w:r>
    </w:p>
    <w:p w:rsidR="00E73BCB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73BCB" w:rsidRPr="00695267">
        <w:rPr>
          <w:rFonts w:ascii="Times New Roman" w:hAnsi="Times New Roman" w:cs="Times New Roman"/>
          <w:sz w:val="28"/>
          <w:szCs w:val="28"/>
        </w:rPr>
        <w:t xml:space="preserve">утверждает отчёт о результатах деятельности Учреждения и об использовании закрепленного за ним муниципального  имущества и представляет его на согласование Учредителю Учреждения; 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применяет к работникам Учреждения меры дисциплинарного взыскания и поощрения в соответствии с действующим законодательством;</w:t>
      </w:r>
    </w:p>
    <w:p w:rsidR="00637639" w:rsidRPr="00695267" w:rsidRDefault="006F3696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подписывает финансовые документы, обеспечивает соблюдение финансовой и учётной дисциплины;</w:t>
      </w:r>
    </w:p>
    <w:p w:rsidR="00637639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контроль качества образовательного процесса и объективность оценки результатов учебной и </w:t>
      </w:r>
      <w:proofErr w:type="spellStart"/>
      <w:r w:rsidR="00637639" w:rsidRPr="00903BAE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обучающихся; уровня подготовки обучающихся, соответствующих требованиям федерального</w:t>
      </w:r>
      <w:r w:rsidR="00C84729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регионального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C84729" w:rsidRPr="0069526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C84729" w:rsidRPr="00695267">
        <w:rPr>
          <w:rFonts w:ascii="Times New Roman" w:eastAsia="Times New Roman" w:hAnsi="Times New Roman" w:cs="Times New Roman"/>
          <w:sz w:val="28"/>
          <w:szCs w:val="28"/>
        </w:rPr>
        <w:t>тельных стандартов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37639" w:rsidRPr="00695267" w:rsidRDefault="008049CB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учет, сохранность и пополнение учебно-материальной базы, соблюдение правил санитарно-гигиенического режима, безопасности и охраны труда, учет и хранение документации, привлечение для осуществления деятельности, предусмотренной Уставом Учреждения  дополнительных источников финансовых и материальных средств; </w:t>
      </w:r>
    </w:p>
    <w:p w:rsidR="00637639" w:rsidRPr="00695267" w:rsidRDefault="008049CB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01EB" w:rsidRPr="00695267">
        <w:rPr>
          <w:rFonts w:ascii="Times New Roman" w:eastAsia="Times New Roman" w:hAnsi="Times New Roman" w:cs="Times New Roman"/>
          <w:sz w:val="28"/>
          <w:szCs w:val="28"/>
        </w:rPr>
        <w:t xml:space="preserve">формирует контингент 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>обучающихся, обеспечивает охрану их жизни и здоровья во время образовательного процесса, соблюдение пра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>свобод</w:t>
      </w:r>
      <w:proofErr w:type="gramEnd"/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>обу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 xml:space="preserve">чающихся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и работников Учреждения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порядке; </w:t>
      </w:r>
    </w:p>
    <w:p w:rsidR="00637639" w:rsidRPr="00695267" w:rsidRDefault="006F3696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>распределяет в п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орядке, определенном трудовым законодательством</w:t>
      </w:r>
      <w:r w:rsidR="0010486F" w:rsidRPr="00695267">
        <w:rPr>
          <w:rFonts w:ascii="Times New Roman" w:eastAsia="Times New Roman" w:hAnsi="Times New Roman" w:cs="Times New Roman"/>
          <w:sz w:val="28"/>
          <w:szCs w:val="28"/>
        </w:rPr>
        <w:t>, областной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системами оплаты труда работников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="00637639" w:rsidRPr="00695267">
        <w:rPr>
          <w:rFonts w:ascii="Times New Roman" w:eastAsia="Times New Roman" w:hAnsi="Times New Roman" w:cs="Times New Roman"/>
          <w:sz w:val="28"/>
          <w:szCs w:val="28"/>
        </w:rPr>
        <w:t xml:space="preserve">, учебную нагрузку, устанавливает ставки и должностные оклады; </w:t>
      </w:r>
    </w:p>
    <w:p w:rsidR="00593BB4" w:rsidRPr="00695267" w:rsidRDefault="008049CB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обеспечивает установление з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аработной платы работников Учреждения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стимулирующей части (надбавок, доплат к должностным окладам, ставкам заработной платы работников, за исключением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договорами, с учетом ограничений, установленных федеральными, </w:t>
      </w:r>
      <w:r w:rsidR="00614F69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областными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и муниципальными нормативами;</w:t>
      </w:r>
      <w:proofErr w:type="gramEnd"/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обеспечивает своевременное и качественное выполнение всех договоров и обязательств Учреждения, не допускать просроченной кредиторской задолженности;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пользуется социальными гарантиями, предусмотренными действующим законодательством;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- </w:t>
      </w:r>
      <w:r w:rsidR="00E166CD" w:rsidRPr="00695267"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законодательством Российской Федерации, Ульяновской области, органов местного самоуправления.</w:t>
      </w:r>
    </w:p>
    <w:bookmarkEnd w:id="5"/>
    <w:p w:rsidR="00E166CD" w:rsidRPr="00695267" w:rsidRDefault="006F3696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AB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не разрешается </w:t>
      </w:r>
      <w:r w:rsidR="0010486F" w:rsidRPr="00695267">
        <w:rPr>
          <w:rFonts w:ascii="Times New Roman" w:hAnsi="Times New Roman" w:cs="Times New Roman"/>
          <w:sz w:val="28"/>
          <w:szCs w:val="28"/>
        </w:rPr>
        <w:t>совмещать его должность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с другой оплачиваемой руководящей должностью, кроме научного и научно-методического руководства, в образовательном учреждении или </w:t>
      </w:r>
      <w:proofErr w:type="gramStart"/>
      <w:r w:rsidR="00E166CD" w:rsidRPr="0069526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E166CD" w:rsidRPr="00695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6CD" w:rsidRPr="0069526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E166CD" w:rsidRPr="00695267">
        <w:rPr>
          <w:rFonts w:ascii="Times New Roman" w:hAnsi="Times New Roman" w:cs="Times New Roman"/>
          <w:sz w:val="28"/>
          <w:szCs w:val="28"/>
        </w:rPr>
        <w:t>.</w:t>
      </w:r>
    </w:p>
    <w:p w:rsidR="00E166CD" w:rsidRPr="00695267" w:rsidRDefault="006F3696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ABA">
        <w:rPr>
          <w:rFonts w:ascii="Times New Roman" w:hAnsi="Times New Roman" w:cs="Times New Roman"/>
          <w:sz w:val="28"/>
          <w:szCs w:val="28"/>
        </w:rPr>
        <w:t>Директор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назначает на должность и освобождает от должности работников Учреждения, определяет должностные обязанности.</w:t>
      </w:r>
    </w:p>
    <w:p w:rsidR="00500E03" w:rsidRPr="00695267" w:rsidRDefault="00E166CD" w:rsidP="00C14DB2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5267"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A67ABA">
        <w:rPr>
          <w:rFonts w:ascii="Times New Roman" w:hAnsi="Times New Roman" w:cs="Times New Roman"/>
          <w:spacing w:val="-1"/>
          <w:sz w:val="28"/>
          <w:szCs w:val="28"/>
        </w:rPr>
        <w:t>Директор</w:t>
      </w:r>
      <w:r w:rsidRPr="00695267">
        <w:rPr>
          <w:rFonts w:ascii="Times New Roman" w:hAnsi="Times New Roman" w:cs="Times New Roman"/>
          <w:spacing w:val="-1"/>
          <w:sz w:val="28"/>
          <w:szCs w:val="28"/>
        </w:rPr>
        <w:t xml:space="preserve"> несёт </w:t>
      </w:r>
      <w:r w:rsidR="00FA01EB" w:rsidRPr="00695267">
        <w:rPr>
          <w:rFonts w:ascii="Times New Roman" w:hAnsi="Times New Roman" w:cs="Times New Roman"/>
          <w:spacing w:val="-1"/>
          <w:sz w:val="28"/>
          <w:szCs w:val="28"/>
        </w:rPr>
        <w:t>полную материальную ответственность</w:t>
      </w:r>
      <w:r w:rsidR="00500E03" w:rsidRPr="00695267">
        <w:rPr>
          <w:rFonts w:ascii="Times New Roman" w:hAnsi="Times New Roman" w:cs="Times New Roman"/>
          <w:spacing w:val="-1"/>
          <w:sz w:val="28"/>
          <w:szCs w:val="28"/>
        </w:rPr>
        <w:t xml:space="preserve"> за прямой дей</w:t>
      </w:r>
      <w:r w:rsidR="00FA01EB" w:rsidRPr="0069526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00E03" w:rsidRPr="0069526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FA01EB" w:rsidRPr="00695267">
        <w:rPr>
          <w:rFonts w:ascii="Times New Roman" w:hAnsi="Times New Roman" w:cs="Times New Roman"/>
          <w:spacing w:val="-1"/>
          <w:sz w:val="28"/>
          <w:szCs w:val="28"/>
        </w:rPr>
        <w:t>витель</w:t>
      </w:r>
      <w:r w:rsidR="00500E03" w:rsidRPr="00695267">
        <w:rPr>
          <w:rFonts w:ascii="Times New Roman" w:hAnsi="Times New Roman" w:cs="Times New Roman"/>
          <w:spacing w:val="-1"/>
          <w:sz w:val="28"/>
          <w:szCs w:val="28"/>
        </w:rPr>
        <w:t>ный ущерб</w:t>
      </w:r>
      <w:r w:rsidR="00FA01EB" w:rsidRPr="00695267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00E03" w:rsidRPr="00695267">
        <w:rPr>
          <w:rFonts w:ascii="Times New Roman" w:hAnsi="Times New Roman" w:cs="Times New Roman"/>
          <w:spacing w:val="-1"/>
          <w:sz w:val="28"/>
          <w:szCs w:val="28"/>
        </w:rPr>
        <w:t xml:space="preserve"> причинённый Учреждению</w:t>
      </w:r>
      <w:r w:rsidR="00FA01EB" w:rsidRPr="00695267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00E03" w:rsidRPr="006952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A01EB" w:rsidRPr="00695267">
        <w:rPr>
          <w:rFonts w:ascii="Times New Roman" w:hAnsi="Times New Roman" w:cs="Times New Roman"/>
          <w:spacing w:val="-1"/>
          <w:sz w:val="28"/>
          <w:szCs w:val="28"/>
        </w:rPr>
        <w:t>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:rsidR="00E166CD" w:rsidRPr="00695267" w:rsidRDefault="007E7BB3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3C8C" w:rsidRPr="00695267">
        <w:rPr>
          <w:rFonts w:ascii="Times New Roman" w:hAnsi="Times New Roman" w:cs="Times New Roman"/>
          <w:sz w:val="28"/>
          <w:szCs w:val="28"/>
        </w:rPr>
        <w:t>3.9</w:t>
      </w:r>
      <w:r w:rsidR="00D23DBD" w:rsidRPr="00695267">
        <w:rPr>
          <w:rFonts w:ascii="Times New Roman" w:hAnsi="Times New Roman" w:cs="Times New Roman"/>
          <w:sz w:val="28"/>
          <w:szCs w:val="28"/>
        </w:rPr>
        <w:t>.4.</w:t>
      </w:r>
      <w:r w:rsidR="00E166CD" w:rsidRPr="00695267">
        <w:rPr>
          <w:rFonts w:ascii="Times New Roman" w:hAnsi="Times New Roman" w:cs="Times New Roman"/>
          <w:sz w:val="28"/>
          <w:szCs w:val="28"/>
        </w:rPr>
        <w:t>Учреждение строит свои отношения с государственными и муниципальными органами, другими предприятиями, учреждениями, организациями и гражданами во всех сферах на основе договоров, соглашений, контрактов.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законодательству Российской Федерации, настоящему Уставу.</w:t>
      </w:r>
    </w:p>
    <w:p w:rsidR="00500E03" w:rsidRPr="00695267" w:rsidRDefault="00500E03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6CD" w:rsidRPr="00695267" w:rsidRDefault="008049CB" w:rsidP="00A6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67">
        <w:rPr>
          <w:rFonts w:ascii="Times New Roman" w:hAnsi="Times New Roman" w:cs="Times New Roman"/>
          <w:b/>
          <w:sz w:val="28"/>
          <w:szCs w:val="28"/>
        </w:rPr>
        <w:t>4</w:t>
      </w:r>
      <w:r w:rsidR="00E166CD" w:rsidRPr="00695267">
        <w:rPr>
          <w:rFonts w:ascii="Times New Roman" w:hAnsi="Times New Roman" w:cs="Times New Roman"/>
          <w:b/>
          <w:sz w:val="28"/>
          <w:szCs w:val="28"/>
        </w:rPr>
        <w:t>. Обучающиеся  Учреждения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7A1" w:rsidRPr="00695267" w:rsidRDefault="005A17A1" w:rsidP="00C1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600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образовательного процесса в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чреждении являются обучающиеся, педагогические работники, родители (законные представители)</w:t>
      </w:r>
      <w:r w:rsidR="00CB6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9693B" w:rsidRPr="00695267" w:rsidRDefault="005A17A1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в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чреждение в части, не урегулированной Законом Российской Федерации "Об образовании", опреде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ляется 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чредителем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Учреждения и закрепляется в его 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ставе. </w:t>
      </w:r>
    </w:p>
    <w:p w:rsidR="00CB6F54" w:rsidRDefault="005A17A1" w:rsidP="00C14DB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4.2.1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Учредитель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чреждения устанавливает порядок приема в него на ступени начального общего, основного общего, среднего (полного) общего образования, обеспечивающий прием всех подлежащих обучению граждан, проживающих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в р.п. Языково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право на получение образования соответствую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 xml:space="preserve">щего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уровня.</w:t>
      </w:r>
    </w:p>
    <w:p w:rsidR="0019693B" w:rsidRPr="00695267" w:rsidRDefault="0019693B" w:rsidP="00C14DB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Не проживающим на данной территории может быть отказано в приеме только по причине отсутствия с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вободных мест в У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чреждении. </w:t>
      </w:r>
    </w:p>
    <w:p w:rsidR="0019693B" w:rsidRPr="00695267" w:rsidRDefault="005A17A1" w:rsidP="00C14DB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чреждение обязано ознакомить поступающего и его родителей (за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конных представителей) с 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ставом и другими документами, регламентирующими осуществление об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разовательного процесса в этом 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чреждении. </w:t>
      </w:r>
    </w:p>
    <w:p w:rsidR="0019693B" w:rsidRPr="00695267" w:rsidRDefault="005A17A1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4.3.1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обучающихся, их родителей (законных представителей) как участников образовательного процесса определяются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настоящим 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ставом и иными предусмотренными локальными актами. </w:t>
      </w:r>
    </w:p>
    <w:p w:rsidR="00A759E1" w:rsidRDefault="005A17A1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67ABA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A67ABA"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чреждениях имеют право на:</w:t>
      </w:r>
    </w:p>
    <w:p w:rsidR="0019693B" w:rsidRDefault="0019693B" w:rsidP="00A759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 а) получение бесплатного общего образования (начального, основного, среднего (полного) в соответствии с государственными образовательными стандартами;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br/>
        <w:t xml:space="preserve">   б) обучение в соответствии с государственными образовательными стандартами по индивидуальному учебному плану; ускоренный курс обучения. </w:t>
      </w: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>Условия обучения по индивидуальным у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чебным планам регламентируются У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чрежде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ния и другими предусмотренными У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ставом локальными актами;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br/>
        <w:t>   в) бесплатное пользование библиотечно-инфор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мационными ресурсами библиотеки У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чреждения;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br/>
        <w:t>   г) получение дополнительных (в том числе платных) образовательных услуг;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spellStart"/>
      <w:r w:rsidRPr="0069526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) участие в управлении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чреждением в форме, определяемой 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настоящим У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ставом;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br/>
        <w:t xml:space="preserve">   е) уважение человеческого достоинства, на свободу совести и информации, на свободное выражение собственных взглядов и убеждений. </w:t>
      </w:r>
      <w:proofErr w:type="gramEnd"/>
    </w:p>
    <w:p w:rsidR="00CB6F54" w:rsidRDefault="00A759E1" w:rsidP="00A7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A17A1" w:rsidRPr="00695267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7A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чреждению запрещается привлекать обучающихся к труду, не предусмотренному образовательной программой, без их согласия и согласия родителей (законных представителей).</w:t>
      </w:r>
    </w:p>
    <w:p w:rsidR="0019693B" w:rsidRPr="00695267" w:rsidRDefault="0019693B" w:rsidP="00CB6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 </w:t>
      </w:r>
    </w:p>
    <w:p w:rsidR="00A759E1" w:rsidRDefault="005A17A1" w:rsidP="00A75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, освоившие в полном объеме образовательную программу учебного года,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переводятся в следующий класс.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В следующий класс могут быть условно </w:t>
      </w:r>
      <w:proofErr w:type="gramStart"/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переведены</w:t>
      </w:r>
      <w:proofErr w:type="gramEnd"/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обучающиеся, имеющие по итогам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учебного года академическую задолженность по одному предмету.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br/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ликвидацию </w:t>
      </w:r>
      <w:proofErr w:type="gramStart"/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академической задолженности в течение следующего учебного года возлагается на их </w:t>
      </w:r>
    </w:p>
    <w:p w:rsidR="00A759E1" w:rsidRDefault="0019693B" w:rsidP="00A759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представителей).</w:t>
      </w:r>
    </w:p>
    <w:p w:rsidR="00974828" w:rsidRPr="00695267" w:rsidRDefault="005A17A1" w:rsidP="00A75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</w:t>
      </w:r>
    </w:p>
    <w:p w:rsidR="00974828" w:rsidRPr="00695267" w:rsidRDefault="00974828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4</w:t>
      </w:r>
      <w:r w:rsidR="005A17A1" w:rsidRPr="00695267">
        <w:rPr>
          <w:rFonts w:ascii="Times New Roman" w:hAnsi="Times New Roman" w:cs="Times New Roman"/>
          <w:sz w:val="28"/>
          <w:szCs w:val="28"/>
        </w:rPr>
        <w:t>.6</w:t>
      </w:r>
      <w:r w:rsidRPr="00695267">
        <w:rPr>
          <w:rFonts w:ascii="Times New Roman" w:hAnsi="Times New Roman" w:cs="Times New Roman"/>
          <w:sz w:val="28"/>
          <w:szCs w:val="28"/>
        </w:rPr>
        <w:t>.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A17A1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могут открываться классы компенсирующего обучения, специальные (коррекционные) классы. При организации работы данных классов  </w:t>
      </w:r>
      <w:r w:rsidR="005A17A1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соответствующими положениями об этих классах. Органы управления образованием могут открывать в </w:t>
      </w:r>
      <w:r w:rsidR="005A17A1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специальные (коррекционные) классы для обучающихся с ограниченными возможностями здоровья, а также проводить интегрированное обучение детей данной категории.</w:t>
      </w:r>
    </w:p>
    <w:p w:rsidR="00974828" w:rsidRPr="00695267" w:rsidRDefault="00974828" w:rsidP="00C1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Перевод (направление) обучающихся в специальные (коррекционные) классы осуществляется органами управления образованием только с согласия родителей (законных представителей) обучающихся по заключению </w:t>
      </w:r>
      <w:proofErr w:type="spellStart"/>
      <w:r w:rsidRPr="00695267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A759E1" w:rsidRDefault="005A17A1" w:rsidP="00A759E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974828"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работы специальных (коррекционных) классов, интегрированного обучения детей с ограниченными возможностями, индивидуального обучения больных детей на дому, </w:t>
      </w:r>
      <w:r w:rsidR="00232BE8" w:rsidRPr="00695267">
        <w:rPr>
          <w:rFonts w:ascii="Times New Roman" w:eastAsia="Times New Roman" w:hAnsi="Times New Roman" w:cs="Times New Roman"/>
          <w:sz w:val="28"/>
          <w:szCs w:val="28"/>
        </w:rPr>
        <w:t xml:space="preserve">руководствуется </w:t>
      </w:r>
    </w:p>
    <w:p w:rsidR="00A759E1" w:rsidRDefault="00232BE8" w:rsidP="00A759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</w:t>
      </w:r>
      <w:r w:rsidR="00A75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93B" w:rsidRPr="00695267" w:rsidRDefault="00232BE8" w:rsidP="00C14DB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7A1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Перевод обучающегося производится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педсовета 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 компетенцией, определенной У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>ставом.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br/>
      </w:r>
      <w:r w:rsidR="005A17A1"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9693B" w:rsidRPr="00695267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не освоившие общеобразовательную программу предыдущего уровня, не допускаются к обучению на следующей ступени общего образования. </w:t>
      </w:r>
    </w:p>
    <w:p w:rsidR="00232BE8" w:rsidRDefault="005A17A1" w:rsidP="00C1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4.7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обязаны соблюдать У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став 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реждения:</w:t>
      </w:r>
    </w:p>
    <w:p w:rsidR="00232BE8" w:rsidRDefault="00232BE8" w:rsidP="00C1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учиться, </w:t>
      </w:r>
    </w:p>
    <w:p w:rsidR="00232BE8" w:rsidRDefault="00232BE8" w:rsidP="00C1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-бережно относиться к имуществу У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чреждения, </w:t>
      </w:r>
    </w:p>
    <w:p w:rsidR="00232BE8" w:rsidRDefault="00232BE8" w:rsidP="00C1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>уважать честь и достоинство д</w:t>
      </w:r>
      <w:r>
        <w:rPr>
          <w:rFonts w:ascii="Times New Roman" w:eastAsia="Times New Roman" w:hAnsi="Times New Roman" w:cs="Times New Roman"/>
          <w:sz w:val="28"/>
          <w:szCs w:val="28"/>
        </w:rPr>
        <w:t>ругих обучающихся и работников У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>чреждения,</w:t>
      </w:r>
    </w:p>
    <w:p w:rsidR="00F818F1" w:rsidRDefault="00232BE8" w:rsidP="00C1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выполнять требова</w:t>
      </w:r>
      <w:r>
        <w:rPr>
          <w:rFonts w:ascii="Times New Roman" w:eastAsia="Times New Roman" w:hAnsi="Times New Roman" w:cs="Times New Roman"/>
          <w:sz w:val="28"/>
          <w:szCs w:val="28"/>
        </w:rPr>
        <w:t>ния работников У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>чреждения по соблюдению правил внутреннего распорядка.</w:t>
      </w:r>
    </w:p>
    <w:p w:rsidR="001F2A2F" w:rsidRPr="00695267" w:rsidRDefault="001F2A2F" w:rsidP="00C1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Дисциплина в 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к </w:t>
      </w:r>
      <w:proofErr w:type="gramStart"/>
      <w:r w:rsidRPr="0069526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</w:t>
      </w:r>
    </w:p>
    <w:p w:rsidR="00A759E1" w:rsidRDefault="00B628C8" w:rsidP="00C14DB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 xml:space="preserve">. Родители (законные представители) </w:t>
      </w:r>
      <w:proofErr w:type="gramStart"/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A759E1" w:rsidRDefault="00F818F1" w:rsidP="00F818F1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>а) выбирать общеобразовательное учреждение, форму получения образования;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br/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>   б) защищать законные права и интересы детей;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br/>
        <w:t xml:space="preserve">   в) участвовать в управлении 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>чр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еждением в форме, определяемой У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ставом. </w:t>
      </w:r>
    </w:p>
    <w:p w:rsidR="001F2A2F" w:rsidRPr="00695267" w:rsidRDefault="00B628C8" w:rsidP="00184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обучающихся обязаны выпол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нять У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став 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2A2F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чреждения в части, касающейся их прав и обязанностей. Они несут ответственность за воспитание своих детей и создание необходимых условий для получения ими образования. </w:t>
      </w:r>
    </w:p>
    <w:p w:rsidR="00D23DBD" w:rsidRPr="00695267" w:rsidRDefault="00D23DBD" w:rsidP="001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CD" w:rsidRPr="00695267" w:rsidRDefault="008049CB" w:rsidP="00232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67">
        <w:rPr>
          <w:rFonts w:ascii="Times New Roman" w:hAnsi="Times New Roman" w:cs="Times New Roman"/>
          <w:b/>
          <w:sz w:val="28"/>
          <w:szCs w:val="28"/>
        </w:rPr>
        <w:t>5</w:t>
      </w:r>
      <w:r w:rsidR="00E166CD" w:rsidRPr="00695267">
        <w:rPr>
          <w:rFonts w:ascii="Times New Roman" w:hAnsi="Times New Roman" w:cs="Times New Roman"/>
          <w:b/>
          <w:sz w:val="28"/>
          <w:szCs w:val="28"/>
        </w:rPr>
        <w:t>. Работники Учреждения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9E1" w:rsidRDefault="00D23DBD" w:rsidP="0018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700"/>
      <w:bookmarkEnd w:id="6"/>
      <w:r w:rsidRPr="00695267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Порядок комплектования 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чреждения работниками регламентиру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ется его 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ставом. Для работников 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чреждения работодателем является дан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ное 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чреждение.</w:t>
      </w:r>
    </w:p>
    <w:p w:rsidR="00F26F7C" w:rsidRPr="00695267" w:rsidRDefault="00D23DBD" w:rsidP="00F81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br/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К педагогической деятельности в 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чреждении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законо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дательство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</w:p>
    <w:p w:rsidR="00F26F7C" w:rsidRDefault="00D23DBD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Трудовые отношения работника и 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чреждения регулируются трудовым договором (контрактом), условия которого не должны противоречить </w:t>
      </w:r>
      <w:r w:rsidR="00232BE8">
        <w:rPr>
          <w:rFonts w:ascii="Times New Roman" w:eastAsia="Times New Roman" w:hAnsi="Times New Roman" w:cs="Times New Roman"/>
          <w:sz w:val="28"/>
          <w:szCs w:val="28"/>
        </w:rPr>
        <w:t xml:space="preserve">трудовому 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законодательству. </w:t>
      </w:r>
    </w:p>
    <w:p w:rsidR="002A2E3A" w:rsidRDefault="004218CA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5.2.1.П</w:t>
      </w:r>
      <w:r w:rsidR="002A2E3A">
        <w:rPr>
          <w:rFonts w:ascii="Times New Roman" w:eastAsia="Times New Roman" w:hAnsi="Times New Roman" w:cs="Times New Roman"/>
          <w:sz w:val="28"/>
          <w:szCs w:val="28"/>
        </w:rPr>
        <w:t>ри приеме на работу работодатель обязан потребовать от работника:</w:t>
      </w:r>
    </w:p>
    <w:p w:rsidR="002A2E3A" w:rsidRDefault="002A2E3A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трудовой книжки, а если данное лицо поступает на работу впервые –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справки о последнем занятии, выданной по месту жительства;</w:t>
      </w:r>
    </w:p>
    <w:p w:rsidR="002A2E3A" w:rsidRDefault="002A2E3A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паспорт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ксерокопия паспорта: фото и прописка), в соответствии с законодательством о паспортах;</w:t>
      </w:r>
    </w:p>
    <w:p w:rsidR="002A2E3A" w:rsidRDefault="002A2E3A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пенсионного свидетельства, ИНН;</w:t>
      </w:r>
    </w:p>
    <w:p w:rsidR="002A2E3A" w:rsidRDefault="002A2E3A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санитарной медицинской книжки.</w:t>
      </w:r>
    </w:p>
    <w:p w:rsidR="002A2E3A" w:rsidRDefault="002A2E3A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на работу в Учреждение без предъявления  указанных документов не допускается</w:t>
      </w:r>
    </w:p>
    <w:p w:rsidR="002A2E3A" w:rsidRDefault="002A2E3A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5.2.2.При приеме на работу в качестве учителя требуется предъявление диплома.</w:t>
      </w:r>
    </w:p>
    <w:p w:rsidR="002A2E3A" w:rsidRDefault="002A2E3A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5.2.3.На лиц, 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поступающих впервые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трудовая книжка (предъявля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>ется работнику в пятид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невный 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 xml:space="preserve">  после принятия на работу).</w:t>
      </w:r>
    </w:p>
    <w:p w:rsidR="00366605" w:rsidRDefault="00366605" w:rsidP="0036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5.2.4. Работнику может быть установлен  испытательный срок при приеме на работу, порядок  установки испытательного срока регулируется ТК РФ.</w:t>
      </w:r>
    </w:p>
    <w:p w:rsidR="00A759E1" w:rsidRDefault="00D23DBD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 Работники 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чреждения имеют право </w:t>
      </w:r>
      <w:proofErr w:type="gramStart"/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476F" w:rsidRDefault="00A759E1" w:rsidP="00CB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8247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476F">
        <w:rPr>
          <w:rFonts w:ascii="Times New Roman" w:eastAsia="Times New Roman" w:hAnsi="Times New Roman" w:cs="Times New Roman"/>
          <w:sz w:val="28"/>
          <w:szCs w:val="28"/>
        </w:rPr>
        <w:tab/>
        <w:t>5.2.5.1.У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частие в управлении 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чреждением в порядке, определяемом 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настоящим 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вом</w:t>
      </w:r>
      <w:r w:rsidR="008247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6F7C" w:rsidRPr="00695267" w:rsidRDefault="0082476F" w:rsidP="0082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5.2.5.2.З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ащиту профессиональной чести и достоинства. </w:t>
      </w:r>
    </w:p>
    <w:p w:rsidR="00A759E1" w:rsidRDefault="00D23DBD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чреждения имеют право:</w:t>
      </w:r>
    </w:p>
    <w:p w:rsidR="00A759E1" w:rsidRDefault="0082476F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5.2.6.1.Н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а самостоятельный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:rsidR="00A759E1" w:rsidRDefault="0082476F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5.2.6.2.Н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а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A759E1" w:rsidRDefault="0082476F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5.2.6.3.Н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A759E1" w:rsidRDefault="0082476F" w:rsidP="00C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5.2.6.4.Н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Федерации;</w:t>
      </w:r>
    </w:p>
    <w:p w:rsidR="00A759E1" w:rsidRDefault="00A759E1" w:rsidP="00CB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2476F">
        <w:rPr>
          <w:rFonts w:ascii="Times New Roman" w:eastAsia="Times New Roman" w:hAnsi="Times New Roman" w:cs="Times New Roman"/>
          <w:sz w:val="28"/>
          <w:szCs w:val="28"/>
        </w:rPr>
        <w:t>  5.2.6.5.Н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а длительный (до 1 года) отпуск не реже чем через каждые 10 лет непре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рывной преподавательской работы;</w:t>
      </w:r>
    </w:p>
    <w:p w:rsidR="00F26F7C" w:rsidRDefault="00A759E1" w:rsidP="00BA01A7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2476F">
        <w:rPr>
          <w:rFonts w:ascii="Times New Roman" w:eastAsia="Times New Roman" w:hAnsi="Times New Roman" w:cs="Times New Roman"/>
          <w:sz w:val="28"/>
          <w:szCs w:val="28"/>
        </w:rPr>
        <w:t> 5.2.6.6.Н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а дополнительные льготы, предоставляемые в 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Ульяновской области, МО «Карсунский район»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работникам 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чреждения. </w:t>
      </w:r>
    </w:p>
    <w:p w:rsidR="00AE7298" w:rsidRDefault="0082476F" w:rsidP="0082476F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5.2.6.7. З</w:t>
      </w:r>
      <w:r w:rsidR="00AE7298">
        <w:rPr>
          <w:rFonts w:ascii="Times New Roman" w:eastAsia="Times New Roman" w:hAnsi="Times New Roman" w:cs="Times New Roman"/>
          <w:sz w:val="28"/>
          <w:szCs w:val="28"/>
        </w:rPr>
        <w:t>а образцовое выполнение своих обязанностей, за новаторство в труде и за другие достижения в работе поощряться:</w:t>
      </w:r>
    </w:p>
    <w:p w:rsidR="00AE7298" w:rsidRDefault="00AE7298" w:rsidP="00BA01A7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-объявление благодарности, </w:t>
      </w:r>
    </w:p>
    <w:p w:rsidR="00AE7298" w:rsidRDefault="00AE7298" w:rsidP="00BA01A7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-награждение почетной грамотой, </w:t>
      </w:r>
    </w:p>
    <w:p w:rsidR="00AE7298" w:rsidRDefault="00AE7298" w:rsidP="00BA01A7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-награждение с занесением в книгу почета.</w:t>
      </w:r>
    </w:p>
    <w:p w:rsidR="00AE7298" w:rsidRDefault="00AE7298" w:rsidP="00BA01A7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-награждение подарками или почетной грамотой.</w:t>
      </w:r>
    </w:p>
    <w:p w:rsidR="00AE7298" w:rsidRDefault="00AE7298" w:rsidP="0082476F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Поощрения принимаются администрацией Учреждения  по согласованию с профсоюзной организацией.</w:t>
      </w:r>
      <w:r w:rsidR="00824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Поощрения объявляются в приказе и доводятся до сведения всего коллектива и заносятся в трудовую книжку работника.</w:t>
      </w:r>
    </w:p>
    <w:p w:rsidR="00AE7298" w:rsidRDefault="00AE7298" w:rsidP="0082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82476F">
        <w:rPr>
          <w:rFonts w:ascii="Times New Roman" w:eastAsia="Times New Roman" w:hAnsi="Times New Roman" w:cs="Times New Roman"/>
          <w:sz w:val="28"/>
          <w:szCs w:val="28"/>
        </w:rPr>
        <w:t>За особые трудовые заслуги работники Учреждения предоставляются в вышестоящие органы к поощрению и награждению.</w:t>
      </w:r>
    </w:p>
    <w:p w:rsidR="00A759E1" w:rsidRDefault="0082476F" w:rsidP="0082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 xml:space="preserve"> других условий работы в 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чреждении.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br/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A759E1" w:rsidRDefault="00F26F7C" w:rsidP="00A7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в начале учебного года объем учебной нагрузки (педагогической работы) не может быть уменьшен в течение учебного года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>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A759E1" w:rsidRDefault="00D23DBD" w:rsidP="00A7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A759E1" w:rsidRDefault="00F26F7C" w:rsidP="00A7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связанных в абзаце третьем нас</w:t>
      </w:r>
      <w:r w:rsidR="00A759E1">
        <w:rPr>
          <w:rFonts w:ascii="Times New Roman" w:eastAsia="Times New Roman" w:hAnsi="Times New Roman" w:cs="Times New Roman"/>
          <w:sz w:val="28"/>
          <w:szCs w:val="28"/>
        </w:rPr>
        <w:t>тоящего пункта.</w:t>
      </w:r>
    </w:p>
    <w:p w:rsidR="00F26F7C" w:rsidRPr="00695267" w:rsidRDefault="00F26F7C" w:rsidP="00A7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 </w:t>
      </w:r>
    </w:p>
    <w:p w:rsidR="00F26F7C" w:rsidRDefault="0082476F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чреждения должны соответствовать требованиям квалификационных хар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актеристик и обязаны выполнять 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став 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6F7C" w:rsidRPr="00695267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366605" w:rsidRDefault="0082476F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>.Запрещается в рабочее время:</w:t>
      </w:r>
    </w:p>
    <w:p w:rsidR="00366605" w:rsidRDefault="00366605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отвлекать рабочих и служащих от непосредственной работы;</w:t>
      </w:r>
    </w:p>
    <w:p w:rsidR="00366605" w:rsidRDefault="00366605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созывать собрания, заседания и всякого рода совещания.</w:t>
      </w:r>
    </w:p>
    <w:p w:rsidR="00366605" w:rsidRDefault="0082476F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>.Взыскания за нарушения дисциплины:</w:t>
      </w:r>
    </w:p>
    <w:p w:rsidR="00366605" w:rsidRDefault="00366605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замечания;</w:t>
      </w:r>
    </w:p>
    <w:p w:rsidR="00366605" w:rsidRDefault="00366605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выговор;</w:t>
      </w:r>
    </w:p>
    <w:p w:rsidR="00366605" w:rsidRDefault="00366605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увольнение.</w:t>
      </w:r>
    </w:p>
    <w:p w:rsidR="00366605" w:rsidRDefault="0082476F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66605">
        <w:rPr>
          <w:rFonts w:ascii="Times New Roman" w:eastAsia="Times New Roman" w:hAnsi="Times New Roman" w:cs="Times New Roman"/>
          <w:sz w:val="28"/>
          <w:szCs w:val="28"/>
        </w:rPr>
        <w:t>.1.Увольнение в качестве дисциплинарного взыскания может быть применено за систематическое не выполнение работником обязанностей, возложенных на него трудовым договором, должностной инструкцией, правилами внутреннего трудового распорядка, а также за прогул без уважительных причин.</w:t>
      </w:r>
    </w:p>
    <w:p w:rsidR="004218CA" w:rsidRDefault="0082476F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4218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8CA" w:rsidRPr="0042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8CA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4218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218CA" w:rsidRPr="0069526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4218CA">
        <w:rPr>
          <w:rFonts w:ascii="Times New Roman" w:eastAsia="Times New Roman" w:hAnsi="Times New Roman" w:cs="Times New Roman"/>
          <w:sz w:val="28"/>
          <w:szCs w:val="28"/>
        </w:rPr>
        <w:t xml:space="preserve"> обязаны:</w:t>
      </w:r>
    </w:p>
    <w:p w:rsidR="004218CA" w:rsidRDefault="004218CA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</w:t>
      </w:r>
      <w:r w:rsidR="0082476F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ого соблюдать конституцию, действующее законодательство, Постановление Распоряжение правительства РФ, региональные и муниципальные законодательства, Устав Учреждения, приказы Администрации;</w:t>
      </w:r>
    </w:p>
    <w:p w:rsidR="004218CA" w:rsidRDefault="004218CA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-добросовестно и эффективно трудиться;</w:t>
      </w:r>
    </w:p>
    <w:p w:rsidR="004218CA" w:rsidRDefault="004218CA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быть честными, </w:t>
      </w:r>
      <w:r w:rsidR="00AE7298">
        <w:rPr>
          <w:rFonts w:ascii="Times New Roman" w:eastAsia="Times New Roman" w:hAnsi="Times New Roman" w:cs="Times New Roman"/>
          <w:sz w:val="28"/>
          <w:szCs w:val="28"/>
        </w:rPr>
        <w:t>правдивыми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E7298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повышать свою квалификацию, беречь оборудование, здание, сооружения, вверенные материальные  и финансовые средства;</w:t>
      </w:r>
    </w:p>
    <w:p w:rsidR="00AE7298" w:rsidRDefault="00AE7298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оказывать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уважительные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отношение друг к другу, педагогическую этику взаимоотношений учителей,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техслужащих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учащихся;</w:t>
      </w:r>
    </w:p>
    <w:p w:rsidR="00AE7298" w:rsidRDefault="00AE7298" w:rsidP="00C1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достоинством и честью вести себя, не допускать самому и удерживать от нарушения общественного порядка других;</w:t>
      </w:r>
    </w:p>
    <w:p w:rsidR="00AE7298" w:rsidRPr="00AE7298" w:rsidRDefault="00AE7298" w:rsidP="0082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поддерживать установленный порядок, созданием должной культуры среды образовательного процесса, культуры, среды обитания и отдыха.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6CD" w:rsidRPr="00695267" w:rsidRDefault="008049CB" w:rsidP="00BA01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26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66CD" w:rsidRPr="00695267">
        <w:rPr>
          <w:rFonts w:ascii="Times New Roman" w:hAnsi="Times New Roman" w:cs="Times New Roman"/>
          <w:b/>
          <w:bCs/>
          <w:sz w:val="28"/>
          <w:szCs w:val="28"/>
        </w:rPr>
        <w:t>. Финансово-хозяйственная деятельность Учреждения</w:t>
      </w:r>
    </w:p>
    <w:p w:rsidR="00767D10" w:rsidRPr="00695267" w:rsidRDefault="00767D10" w:rsidP="00C14D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A4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9"/>
      <w:bookmarkStart w:id="9" w:name="sub_1067"/>
      <w:bookmarkEnd w:id="7"/>
      <w:r w:rsidRPr="006952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9CB" w:rsidRPr="00695267">
        <w:rPr>
          <w:rFonts w:ascii="Times New Roman" w:hAnsi="Times New Roman" w:cs="Times New Roman"/>
          <w:sz w:val="28"/>
          <w:szCs w:val="28"/>
        </w:rPr>
        <w:t>6</w:t>
      </w:r>
      <w:r w:rsidRPr="00695267">
        <w:rPr>
          <w:rFonts w:ascii="Times New Roman" w:hAnsi="Times New Roman" w:cs="Times New Roman"/>
          <w:sz w:val="28"/>
          <w:szCs w:val="28"/>
        </w:rPr>
        <w:t xml:space="preserve">.1. Финансовое обеспечение образовательной деятельности Учреждения в части реализации образовательных программ и дополнительных образовательных программ осуществляется </w:t>
      </w:r>
      <w:r w:rsidR="00EA7A4D" w:rsidRPr="00695267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DB4169" w:rsidRPr="00695267" w:rsidRDefault="00373E2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4169" w:rsidRPr="00695267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Учреждения осуществляется за счёт средств бюджета </w:t>
      </w:r>
      <w:r w:rsidRPr="00695267">
        <w:rPr>
          <w:rFonts w:ascii="Times New Roman" w:hAnsi="Times New Roman" w:cs="Times New Roman"/>
          <w:sz w:val="28"/>
          <w:szCs w:val="28"/>
        </w:rPr>
        <w:t>муниципального образования «Карсунский район».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1"/>
      <w:bookmarkStart w:id="11" w:name="sub_1060"/>
      <w:bookmarkEnd w:id="8"/>
      <w:r w:rsidRPr="00695267"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E166CD" w:rsidRPr="00695267">
        <w:rPr>
          <w:rFonts w:ascii="Times New Roman" w:hAnsi="Times New Roman" w:cs="Times New Roman"/>
          <w:sz w:val="28"/>
          <w:szCs w:val="28"/>
        </w:rPr>
        <w:t>.2. Учреждение вправе вести приносящую доход деятельность, предусмотренную Уставом, в соответствии с законодательством Российской Федерации.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Привлечение Учреждением дополнительных средств не влечёт за собой снижения нормативов и (или) абсолютных размеров его финансирования из бюджета Учредителя.</w:t>
      </w:r>
      <w:r w:rsidR="00371334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Учредитель вправе приостановить прин</w:t>
      </w:r>
      <w:r w:rsidR="005423ED" w:rsidRPr="00695267">
        <w:rPr>
          <w:rFonts w:ascii="Times New Roman" w:eastAsia="Times New Roman" w:hAnsi="Times New Roman" w:cs="Times New Roman"/>
          <w:sz w:val="28"/>
          <w:szCs w:val="28"/>
        </w:rPr>
        <w:t>осящую доходы деятельность Учреждения</w:t>
      </w:r>
      <w:r w:rsidR="00371334" w:rsidRPr="00695267">
        <w:rPr>
          <w:rFonts w:ascii="Times New Roman" w:eastAsia="Times New Roman" w:hAnsi="Times New Roman" w:cs="Times New Roman"/>
          <w:sz w:val="28"/>
          <w:szCs w:val="28"/>
        </w:rPr>
        <w:t>, если она идет в ущерб образовательной деятельности, предусмотренной Уставом, до решения суда по этому вопросу.</w:t>
      </w:r>
    </w:p>
    <w:bookmarkEnd w:id="10"/>
    <w:p w:rsidR="00BA01A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Платные дополнительные услуги могут быть обучающие, развивающие, организационные и оздоровительные.</w:t>
      </w:r>
      <w:bookmarkStart w:id="12" w:name="sub_1062"/>
      <w:bookmarkEnd w:id="11"/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E166CD" w:rsidRPr="00695267">
        <w:rPr>
          <w:rFonts w:ascii="Times New Roman" w:hAnsi="Times New Roman" w:cs="Times New Roman"/>
          <w:sz w:val="28"/>
          <w:szCs w:val="28"/>
        </w:rPr>
        <w:t>.3. Учреждение обеспечивает исполнение своих денежных обязатель</w:t>
      </w:r>
      <w:proofErr w:type="gramStart"/>
      <w:r w:rsidR="00E166CD" w:rsidRPr="0069526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E166CD" w:rsidRPr="00695267">
        <w:rPr>
          <w:rFonts w:ascii="Times New Roman" w:hAnsi="Times New Roman" w:cs="Times New Roman"/>
          <w:sz w:val="28"/>
          <w:szCs w:val="28"/>
        </w:rPr>
        <w:t xml:space="preserve">еделах, утверждённых ему лимитов бюджетных обязательств по </w:t>
      </w:r>
      <w:r w:rsidR="00F26F7C" w:rsidRPr="00695267">
        <w:rPr>
          <w:rFonts w:ascii="Times New Roman" w:hAnsi="Times New Roman" w:cs="Times New Roman"/>
          <w:sz w:val="28"/>
          <w:szCs w:val="28"/>
        </w:rPr>
        <w:t>соответствующим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 кодам классификации расходов бюджета муниципального образования «Карсунский район».</w:t>
      </w:r>
      <w:bookmarkEnd w:id="12"/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 Директор несёт персональную ответственность за нарушение бюджетного законодательства Российской Федерации.</w:t>
      </w:r>
    </w:p>
    <w:p w:rsidR="00E166CD" w:rsidRPr="00695267" w:rsidRDefault="008049CB" w:rsidP="00C14DB2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95267">
        <w:rPr>
          <w:rFonts w:ascii="Times New Roman" w:hAnsi="Times New Roman" w:cs="Times New Roman"/>
          <w:spacing w:val="-2"/>
          <w:sz w:val="28"/>
          <w:szCs w:val="28"/>
        </w:rPr>
        <w:t xml:space="preserve">           6</w:t>
      </w:r>
      <w:r w:rsidR="00622396" w:rsidRPr="00695267">
        <w:rPr>
          <w:rFonts w:ascii="Times New Roman" w:hAnsi="Times New Roman" w:cs="Times New Roman"/>
          <w:spacing w:val="-2"/>
          <w:sz w:val="28"/>
          <w:szCs w:val="28"/>
        </w:rPr>
        <w:t>.4</w:t>
      </w:r>
      <w:r w:rsidR="00E166CD" w:rsidRPr="00695267">
        <w:rPr>
          <w:rFonts w:ascii="Times New Roman" w:hAnsi="Times New Roman" w:cs="Times New Roman"/>
          <w:spacing w:val="-2"/>
          <w:sz w:val="28"/>
          <w:szCs w:val="28"/>
        </w:rPr>
        <w:t>. Учреждение самостоятельно в соответствии с законодательством Российской Федерации 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bookmarkEnd w:id="9"/>
    <w:p w:rsidR="005D5206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15080" w:rsidRPr="00695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9CB" w:rsidRPr="00695267">
        <w:rPr>
          <w:rFonts w:ascii="Times New Roman" w:hAnsi="Times New Roman" w:cs="Times New Roman"/>
          <w:sz w:val="28"/>
          <w:szCs w:val="28"/>
        </w:rPr>
        <w:t>6</w:t>
      </w:r>
      <w:r w:rsidR="00622396" w:rsidRPr="00695267">
        <w:rPr>
          <w:rFonts w:ascii="Times New Roman" w:hAnsi="Times New Roman" w:cs="Times New Roman"/>
          <w:sz w:val="28"/>
          <w:szCs w:val="28"/>
        </w:rPr>
        <w:t>.5</w:t>
      </w:r>
      <w:r w:rsidRPr="00695267">
        <w:rPr>
          <w:rFonts w:ascii="Times New Roman" w:hAnsi="Times New Roman" w:cs="Times New Roman"/>
          <w:sz w:val="28"/>
          <w:szCs w:val="28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6.6</w:t>
      </w:r>
      <w:r w:rsidR="00622396"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могут быть установлены нормативы финансового обеспечения об</w:t>
      </w:r>
      <w:r w:rsidR="00622396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разовательной деятельности Учреждения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</w:t>
      </w:r>
      <w:r w:rsidR="00622396" w:rsidRPr="00695267">
        <w:rPr>
          <w:rFonts w:ascii="Times New Roman" w:eastAsia="Times New Roman" w:hAnsi="Times New Roman" w:cs="Times New Roman"/>
          <w:sz w:val="28"/>
          <w:szCs w:val="28"/>
        </w:rPr>
        <w:t>та муниципального образования «Карсунский район»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субвенций, предоставляемых из бюдже</w:t>
      </w:r>
      <w:r w:rsidR="00622396" w:rsidRPr="00695267">
        <w:rPr>
          <w:rFonts w:ascii="Times New Roman" w:eastAsia="Times New Roman" w:hAnsi="Times New Roman" w:cs="Times New Roman"/>
          <w:sz w:val="28"/>
          <w:szCs w:val="28"/>
        </w:rPr>
        <w:t>та Ульяновской области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6.7</w:t>
      </w:r>
      <w:r w:rsidR="00903B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22396" w:rsidRPr="00695267">
        <w:rPr>
          <w:rFonts w:ascii="Times New Roman" w:eastAsia="Times New Roman" w:hAnsi="Times New Roman" w:cs="Times New Roman"/>
          <w:bCs/>
          <w:sz w:val="28"/>
          <w:szCs w:val="28"/>
        </w:rPr>
        <w:t>Учреждение</w:t>
      </w:r>
      <w:r w:rsidR="00614F69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может осуществлять приносящую доходы деятельность в соответствии со своими учредительными документами постольку, поскольку это служит достижению целей, ради которых она создана, и соответствует указанным целям. Осуществление указа</w:t>
      </w:r>
      <w:r w:rsidR="00622396" w:rsidRPr="00695267">
        <w:rPr>
          <w:rFonts w:ascii="Times New Roman" w:eastAsia="Times New Roman" w:hAnsi="Times New Roman" w:cs="Times New Roman"/>
          <w:sz w:val="28"/>
          <w:szCs w:val="28"/>
        </w:rPr>
        <w:t>нной деятельности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допускается, если это не противоречит федеральным законам.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6.7</w:t>
      </w:r>
      <w:r w:rsidR="00903BAE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Доходы, полученные от данной деятельности, поступают в бюджет</w:t>
      </w:r>
      <w:r w:rsidR="00622396" w:rsidRPr="006952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«Карсунский район»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являются доходом этого бюджета.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6.7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396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Учреждения услуг.</w:t>
      </w:r>
    </w:p>
    <w:p w:rsidR="00500E03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6.7</w:t>
      </w:r>
      <w:r w:rsidR="00622396" w:rsidRPr="00695267">
        <w:rPr>
          <w:rFonts w:ascii="Times New Roman" w:eastAsia="Times New Roman" w:hAnsi="Times New Roman" w:cs="Times New Roman"/>
          <w:bCs/>
          <w:sz w:val="28"/>
          <w:szCs w:val="28"/>
        </w:rPr>
        <w:t>.3.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Платные образовательные услуги не могут быть оказаны вместо образовательной деятельности, финансируемой за счет бюджета</w:t>
      </w:r>
      <w:r w:rsidR="00C302DD" w:rsidRPr="006952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«Карсунский район». Учреждение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вправе привлекать учащихся к деятельности, приносящей доход, в рамках существующего </w:t>
      </w:r>
      <w:r w:rsidR="00C302DD" w:rsidRPr="00695267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законода</w:t>
      </w:r>
      <w:r w:rsidR="00C302DD" w:rsidRPr="00695267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исключительно по согласию обучающегося, его родителей (законных представителей).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6.7</w:t>
      </w:r>
      <w:r w:rsidR="00C302DD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Главным распорядителем бюджетных средств, имеющим право распределять бюджетные ассигнования и лимиты бюджетных обязательств, является Управление образования.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6.7</w:t>
      </w:r>
      <w:r w:rsidR="00500E03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. Бюджетная смета Учреждения утверждается и ведется в порядке, установленном главным распорядителем - Управлением образования.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6.7</w:t>
      </w:r>
      <w:r w:rsidR="00C302DD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Операц</w:t>
      </w:r>
      <w:r w:rsidR="00371334" w:rsidRPr="00695267">
        <w:rPr>
          <w:rFonts w:ascii="Times New Roman" w:eastAsia="Times New Roman" w:hAnsi="Times New Roman" w:cs="Times New Roman"/>
          <w:sz w:val="28"/>
          <w:szCs w:val="28"/>
        </w:rPr>
        <w:t>ии с бюджетными средствами Учреждение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через лицевые счета.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6.7</w:t>
      </w:r>
      <w:r w:rsidR="00C302DD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302DD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заключает муниципальные контракты, иные договоры, исполнение которых осуществляется за счет бюджетных сре</w:t>
      </w:r>
      <w:proofErr w:type="gramStart"/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6.8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К прин</w:t>
      </w:r>
      <w:r w:rsidR="00C302DD" w:rsidRPr="00695267">
        <w:rPr>
          <w:rFonts w:ascii="Times New Roman" w:eastAsia="Times New Roman" w:hAnsi="Times New Roman" w:cs="Times New Roman"/>
          <w:sz w:val="28"/>
          <w:szCs w:val="28"/>
        </w:rPr>
        <w:t>осящей доходы деятельности Учреждения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593BB4" w:rsidRDefault="00C302D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59E1">
        <w:rPr>
          <w:rFonts w:ascii="Times New Roman" w:eastAsia="Times New Roman" w:hAnsi="Times New Roman" w:cs="Times New Roman"/>
          <w:sz w:val="28"/>
          <w:szCs w:val="28"/>
        </w:rPr>
        <w:t>оказание посреднических услуг;</w:t>
      </w:r>
    </w:p>
    <w:p w:rsidR="00593BB4" w:rsidRDefault="00A759E1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реализация  продукции, выращенной 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 xml:space="preserve">Учреждением,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а также реализация  продукции, изготовленной участн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иками образовательного процесса;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9E1" w:rsidRPr="00695267" w:rsidRDefault="00A759E1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средства родителей, (законных представителей), полученные за предоставление </w:t>
      </w:r>
      <w:proofErr w:type="gramStart"/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</w:t>
      </w:r>
      <w:r w:rsidR="00500E03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593BB4" w:rsidRPr="00695267" w:rsidRDefault="00A759E1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0E03" w:rsidRPr="00695267">
        <w:rPr>
          <w:rFonts w:ascii="Times New Roman" w:eastAsia="Times New Roman" w:hAnsi="Times New Roman" w:cs="Times New Roman"/>
          <w:sz w:val="28"/>
          <w:szCs w:val="28"/>
        </w:rPr>
        <w:t>иные источники в соответствии с законодательством Российской Федерации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3BB4" w:rsidRPr="00695267" w:rsidRDefault="00A759E1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пожертвования и целевые взносы  физических и юридических лиц, в том числе иностранных граждан и (или) иностранных юридических лиц</w:t>
      </w:r>
      <w:r w:rsidR="00BA0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6.9</w:t>
      </w:r>
      <w:r w:rsidR="00C302DD"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При недостаточности указанных денежных средств субсидиарную ответствен</w:t>
      </w:r>
      <w:r w:rsidR="00C302DD" w:rsidRPr="00695267">
        <w:rPr>
          <w:rFonts w:ascii="Times New Roman" w:eastAsia="Times New Roman" w:hAnsi="Times New Roman" w:cs="Times New Roman"/>
          <w:sz w:val="28"/>
          <w:szCs w:val="28"/>
        </w:rPr>
        <w:t>ность по обязательствам Учреждения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несет собственник её имущества.</w:t>
      </w:r>
    </w:p>
    <w:p w:rsidR="00593BB4" w:rsidRPr="00695267" w:rsidRDefault="00BA01A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6.9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При недостаточности лимитов бюдже</w:t>
      </w:r>
      <w:r w:rsidR="00C302DD" w:rsidRPr="00695267">
        <w:rPr>
          <w:rFonts w:ascii="Times New Roman" w:eastAsia="Times New Roman" w:hAnsi="Times New Roman" w:cs="Times New Roman"/>
          <w:sz w:val="28"/>
          <w:szCs w:val="28"/>
        </w:rPr>
        <w:t>тных обязательств, доведенных Учреждению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для исполнения ее денежных обязательств, по таким обязательствам от имени </w:t>
      </w:r>
      <w:r w:rsidR="00C302DD" w:rsidRPr="006952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«Карсунский район»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отвечает орган государственной власти, осуществляющий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бюджетные полномочия главного распорядителя бюджетных средств, в ведении которого нахо</w:t>
      </w:r>
      <w:r w:rsidR="009051E6" w:rsidRPr="00695267">
        <w:rPr>
          <w:rFonts w:ascii="Times New Roman" w:eastAsia="Times New Roman" w:hAnsi="Times New Roman" w:cs="Times New Roman"/>
          <w:sz w:val="28"/>
          <w:szCs w:val="28"/>
        </w:rPr>
        <w:t>дится Учреждение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BB4" w:rsidRPr="00695267" w:rsidRDefault="00F42D7C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6.10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Заключение муниципальных контрактов и иных гражданско-правовых договор</w:t>
      </w:r>
      <w:r w:rsidR="009051E6" w:rsidRPr="00695267">
        <w:rPr>
          <w:rFonts w:ascii="Times New Roman" w:eastAsia="Times New Roman" w:hAnsi="Times New Roman" w:cs="Times New Roman"/>
          <w:sz w:val="28"/>
          <w:szCs w:val="28"/>
        </w:rPr>
        <w:t>ов осуществляется от имени Учреждения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BB4" w:rsidRPr="00695267" w:rsidRDefault="00F42D7C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6.10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Размещение заказов на поставки товаров, оказание услуг, выполнение работ осуществляется в порядке, установленном для размещения заказов для государственных (муниципальных) нужд.</w:t>
      </w:r>
    </w:p>
    <w:p w:rsidR="00593BB4" w:rsidRPr="00695267" w:rsidRDefault="00F42D7C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6.11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1E6"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</w:t>
      </w:r>
    </w:p>
    <w:p w:rsidR="00593BB4" w:rsidRPr="00695267" w:rsidRDefault="009051E6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</w:t>
      </w:r>
      <w:r w:rsidR="00F42D7C">
        <w:rPr>
          <w:rFonts w:ascii="Times New Roman" w:eastAsia="Times New Roman" w:hAnsi="Times New Roman" w:cs="Times New Roman"/>
          <w:bCs/>
          <w:sz w:val="28"/>
          <w:szCs w:val="28"/>
        </w:rPr>
        <w:t>.12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финансово-хозяйственной  деятельности в пределах, установленных законодательством Российской Федерации.</w:t>
      </w:r>
    </w:p>
    <w:p w:rsidR="00593BB4" w:rsidRPr="00695267" w:rsidRDefault="009051E6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</w:t>
      </w:r>
      <w:r w:rsidR="00F42D7C">
        <w:rPr>
          <w:rFonts w:ascii="Times New Roman" w:eastAsia="Times New Roman" w:hAnsi="Times New Roman" w:cs="Times New Roman"/>
          <w:bCs/>
          <w:sz w:val="28"/>
          <w:szCs w:val="28"/>
        </w:rPr>
        <w:t>.12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903B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определенном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трудовым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законодательством, </w:t>
      </w:r>
      <w:r w:rsidR="00F42D7C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системами оплаты труда работников </w:t>
      </w:r>
      <w:r w:rsidR="00F42D7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устанавливает:</w:t>
      </w:r>
    </w:p>
    <w:p w:rsidR="00593BB4" w:rsidRPr="00695267" w:rsidRDefault="009051E6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работную плату  работников Учреждения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, в том числе стимулирующие надбавки и доплаты к должностным окладам (з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а исключением </w:t>
      </w:r>
      <w:r w:rsidR="00F42D7C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593BB4" w:rsidRPr="00695267" w:rsidRDefault="009051E6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другие меры материального стимулирования, </w:t>
      </w:r>
    </w:p>
    <w:p w:rsidR="00593BB4" w:rsidRPr="00695267" w:rsidRDefault="009051E6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у управления деятельностью Учреждения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93BB4" w:rsidRPr="00695267" w:rsidRDefault="009051E6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штатное расписание, </w:t>
      </w:r>
    </w:p>
    <w:p w:rsidR="00593BB4" w:rsidRPr="00695267" w:rsidRDefault="009051E6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должностных обязанностей. </w:t>
      </w:r>
    </w:p>
    <w:p w:rsidR="00593BB4" w:rsidRPr="00695267" w:rsidRDefault="009051E6" w:rsidP="00F42D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</w:t>
      </w:r>
      <w:r w:rsidR="00F42D7C">
        <w:rPr>
          <w:rFonts w:ascii="Times New Roman" w:eastAsia="Times New Roman" w:hAnsi="Times New Roman" w:cs="Times New Roman"/>
          <w:bCs/>
          <w:sz w:val="28"/>
          <w:szCs w:val="28"/>
        </w:rPr>
        <w:t>.13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8D0388" w:rsidRPr="006952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имеющихся в ее распор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яжении финансовых средств  Учреждение 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proofErr w:type="gramEnd"/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материально-техническое обеспечение и  оснащение образовательного процесса, оборудование помещений в соответствии с государственными и местными нормами и требованиями.</w:t>
      </w:r>
    </w:p>
    <w:p w:rsidR="00593BB4" w:rsidRPr="00695267" w:rsidRDefault="00F42D7C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6.14</w:t>
      </w:r>
      <w:r w:rsidR="00593BB4" w:rsidRPr="006952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93BB4" w:rsidRPr="00695267">
        <w:rPr>
          <w:rFonts w:ascii="Times New Roman" w:eastAsia="Times New Roman" w:hAnsi="Times New Roman" w:cs="Times New Roman"/>
          <w:sz w:val="28"/>
          <w:szCs w:val="28"/>
        </w:rPr>
        <w:t xml:space="preserve"> Не использованные в текущем году финансовые средства не могут быть зачтены Учредителем в объем финансирования будущего года, изымаются Учредителем.</w:t>
      </w:r>
    </w:p>
    <w:p w:rsidR="002D3434" w:rsidRPr="00695267" w:rsidRDefault="002D3434" w:rsidP="00C14D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6CD" w:rsidRPr="00695267" w:rsidRDefault="009051E6" w:rsidP="00F42D7C">
      <w:pPr>
        <w:pStyle w:val="a7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695267">
        <w:rPr>
          <w:b/>
          <w:sz w:val="28"/>
          <w:szCs w:val="28"/>
        </w:rPr>
        <w:t>7</w:t>
      </w:r>
      <w:r w:rsidR="00E166CD" w:rsidRPr="00695267">
        <w:rPr>
          <w:b/>
          <w:sz w:val="28"/>
          <w:szCs w:val="28"/>
        </w:rPr>
        <w:t>. Имущество Учреждения</w:t>
      </w:r>
    </w:p>
    <w:p w:rsidR="00E166CD" w:rsidRPr="00695267" w:rsidRDefault="00E166CD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E166CD" w:rsidRPr="00695267" w:rsidRDefault="009051E6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ab/>
        <w:t>7</w:t>
      </w:r>
      <w:r w:rsidR="00E166CD" w:rsidRPr="00695267">
        <w:rPr>
          <w:sz w:val="28"/>
          <w:szCs w:val="28"/>
        </w:rPr>
        <w:t>.1. Имущество Учреждения является муниципальной собственностью муниципального образования «Карсунский район»  и закреплено за учреждением на праве оперативного управления.</w:t>
      </w:r>
    </w:p>
    <w:p w:rsidR="00E166CD" w:rsidRPr="00695267" w:rsidRDefault="00E166CD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ab/>
        <w:t>Полномочия собственника муниципального имущества муниципального образования «Карсунский район», находящего у Учреждения на праве оперативного управления, осуществляет Комитет в пределах своей компетенции в соответствии с действующим законодательством.</w:t>
      </w:r>
    </w:p>
    <w:p w:rsidR="00E166CD" w:rsidRPr="00695267" w:rsidRDefault="009051E6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ab/>
        <w:t>7</w:t>
      </w:r>
      <w:r w:rsidR="00E166CD" w:rsidRPr="00695267">
        <w:rPr>
          <w:sz w:val="28"/>
          <w:szCs w:val="28"/>
        </w:rPr>
        <w:t>.2. Источниками формирования имущества Учреждения, в том числе финансовых ресурсов, являются:</w:t>
      </w:r>
    </w:p>
    <w:p w:rsidR="00E166CD" w:rsidRPr="00695267" w:rsidRDefault="00A62AED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lastRenderedPageBreak/>
        <w:t>- с</w:t>
      </w:r>
      <w:r w:rsidR="00E166CD" w:rsidRPr="00695267">
        <w:rPr>
          <w:sz w:val="28"/>
          <w:szCs w:val="28"/>
        </w:rPr>
        <w:t>редства  бюджета муниципального образования «Карсунский район»</w:t>
      </w:r>
      <w:r w:rsidR="007F6F17" w:rsidRPr="00695267">
        <w:rPr>
          <w:sz w:val="28"/>
          <w:szCs w:val="28"/>
        </w:rPr>
        <w:t xml:space="preserve"> на основании бюджетной сметы</w:t>
      </w:r>
      <w:r w:rsidR="00E166CD" w:rsidRPr="00695267">
        <w:rPr>
          <w:sz w:val="28"/>
          <w:szCs w:val="28"/>
        </w:rPr>
        <w:t>;</w:t>
      </w:r>
    </w:p>
    <w:p w:rsidR="00E166CD" w:rsidRPr="00695267" w:rsidRDefault="00E166CD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- имущество, закреплённое собственником за Учреждением на праве оперативного управления;</w:t>
      </w:r>
    </w:p>
    <w:p w:rsidR="00EB1D38" w:rsidRPr="00695267" w:rsidRDefault="00EA7A4D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b/>
          <w:sz w:val="28"/>
          <w:szCs w:val="28"/>
        </w:rPr>
        <w:t>-</w:t>
      </w:r>
      <w:r w:rsidRPr="00695267">
        <w:rPr>
          <w:sz w:val="28"/>
          <w:szCs w:val="28"/>
        </w:rPr>
        <w:t>имущество</w:t>
      </w:r>
      <w:r w:rsidR="00F42D7C">
        <w:rPr>
          <w:sz w:val="28"/>
          <w:szCs w:val="28"/>
        </w:rPr>
        <w:t>,</w:t>
      </w:r>
      <w:r w:rsidRPr="00695267">
        <w:rPr>
          <w:sz w:val="28"/>
          <w:szCs w:val="28"/>
        </w:rPr>
        <w:t xml:space="preserve"> переданное Учреждению в качестве дара, пожертвования;</w:t>
      </w:r>
      <w:r w:rsidR="00E166CD" w:rsidRPr="00695267">
        <w:rPr>
          <w:sz w:val="28"/>
          <w:szCs w:val="28"/>
        </w:rPr>
        <w:t xml:space="preserve"> </w:t>
      </w:r>
    </w:p>
    <w:p w:rsidR="00E166CD" w:rsidRPr="00695267" w:rsidRDefault="00EB1D38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добровольные взносы организаций и граждан.</w:t>
      </w:r>
    </w:p>
    <w:p w:rsidR="00954806" w:rsidRPr="00695267" w:rsidRDefault="009051E6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ab/>
        <w:t>7</w:t>
      </w:r>
      <w:r w:rsidR="00E166CD" w:rsidRPr="00695267">
        <w:rPr>
          <w:sz w:val="28"/>
          <w:szCs w:val="28"/>
        </w:rPr>
        <w:t>.3. </w:t>
      </w:r>
      <w:r w:rsidR="00954806" w:rsidRPr="00695267">
        <w:rPr>
          <w:sz w:val="28"/>
          <w:szCs w:val="28"/>
        </w:rPr>
        <w:t>Права владения, пользования и распоряжения в отношении закреплённого за Учреждением имущества  Учреждение осуществляет в пределах, установленных законодательством Российской Федерации, в соответствии с целями своей деятельности, назначением имущества, договором о порядке использования муниципального имущества, закрепленного за Учреждением на праве оперативного управления.</w:t>
      </w:r>
    </w:p>
    <w:p w:rsidR="00E166CD" w:rsidRPr="00695267" w:rsidRDefault="00954806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 </w:t>
      </w:r>
      <w:r w:rsidR="00550360" w:rsidRPr="00695267">
        <w:rPr>
          <w:sz w:val="28"/>
          <w:szCs w:val="28"/>
        </w:rPr>
        <w:t xml:space="preserve">         </w:t>
      </w:r>
      <w:r w:rsidR="009051E6" w:rsidRPr="00695267">
        <w:rPr>
          <w:sz w:val="28"/>
          <w:szCs w:val="28"/>
        </w:rPr>
        <w:t>7.3.1.</w:t>
      </w:r>
      <w:r w:rsidR="00E166CD" w:rsidRPr="00695267">
        <w:rPr>
          <w:sz w:val="28"/>
          <w:szCs w:val="28"/>
        </w:rPr>
        <w:t xml:space="preserve">Учреждение владеет и пользуется закреплённым за ним на праве оперативного управления имуществом в пределах, установленных законом, в соответствии с целями своей деятельности, назначением этого имущества. </w:t>
      </w:r>
    </w:p>
    <w:p w:rsidR="002B4547" w:rsidRPr="00695267" w:rsidRDefault="005D5206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ab/>
        <w:t>7.4</w:t>
      </w:r>
      <w:r w:rsidR="002B4547" w:rsidRPr="00695267">
        <w:rPr>
          <w:sz w:val="28"/>
          <w:szCs w:val="28"/>
        </w:rPr>
        <w:t>. Права У</w:t>
      </w:r>
      <w:r w:rsidR="00E166CD" w:rsidRPr="00695267">
        <w:rPr>
          <w:sz w:val="28"/>
          <w:szCs w:val="28"/>
        </w:rPr>
        <w:t>чреждения на объекты интеллектуальной собственности регулируются законодательством Российской Федерации</w:t>
      </w:r>
      <w:r w:rsidR="002B4547" w:rsidRPr="00695267">
        <w:rPr>
          <w:sz w:val="28"/>
          <w:szCs w:val="28"/>
        </w:rPr>
        <w:t>.</w:t>
      </w:r>
    </w:p>
    <w:p w:rsidR="00DB4169" w:rsidRPr="00695267" w:rsidRDefault="002B4547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ab/>
      </w:r>
      <w:r w:rsidR="005D5206" w:rsidRPr="00695267">
        <w:rPr>
          <w:sz w:val="28"/>
          <w:szCs w:val="28"/>
        </w:rPr>
        <w:t>7.5</w:t>
      </w:r>
      <w:r w:rsidR="00E166CD" w:rsidRPr="00695267">
        <w:rPr>
          <w:sz w:val="28"/>
          <w:szCs w:val="28"/>
        </w:rPr>
        <w:t>. </w:t>
      </w:r>
      <w:r w:rsidR="00DB4169" w:rsidRPr="00695267">
        <w:rPr>
          <w:sz w:val="28"/>
          <w:szCs w:val="28"/>
        </w:rPr>
        <w:t xml:space="preserve">Комитет </w:t>
      </w:r>
      <w:r w:rsidR="00E166CD" w:rsidRPr="00695267">
        <w:rPr>
          <w:sz w:val="28"/>
          <w:szCs w:val="28"/>
        </w:rPr>
        <w:t>вправе изъять излишнее, неиспользуемое или используемое не по назначению имущество</w:t>
      </w:r>
      <w:r w:rsidR="00DB4169" w:rsidRPr="00695267">
        <w:rPr>
          <w:sz w:val="28"/>
          <w:szCs w:val="28"/>
        </w:rPr>
        <w:t xml:space="preserve"> и распорядиться им по согласованию с Учредителем. </w:t>
      </w:r>
    </w:p>
    <w:p w:rsidR="00DB4169" w:rsidRPr="00695267" w:rsidRDefault="00DB4169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          </w:t>
      </w:r>
      <w:r w:rsidR="005D5206" w:rsidRPr="00695267">
        <w:rPr>
          <w:sz w:val="28"/>
          <w:szCs w:val="28"/>
        </w:rPr>
        <w:t>7.5</w:t>
      </w:r>
      <w:r w:rsidR="00903BAE">
        <w:rPr>
          <w:sz w:val="28"/>
          <w:szCs w:val="28"/>
        </w:rPr>
        <w:t>.1.</w:t>
      </w:r>
      <w:r w:rsidRPr="00695267">
        <w:rPr>
          <w:sz w:val="28"/>
          <w:szCs w:val="28"/>
        </w:rPr>
        <w:t xml:space="preserve">Учреждение обязано эффективно использовать имущество, закрепленное за ним на праве оперативного управления, обеспечивать его сохранность, надлежащий учёт и не допускать </w:t>
      </w:r>
      <w:r w:rsidR="00A759E1" w:rsidRPr="00695267">
        <w:rPr>
          <w:sz w:val="28"/>
          <w:szCs w:val="28"/>
        </w:rPr>
        <w:t>ухудшения</w:t>
      </w:r>
      <w:r w:rsidRPr="00695267">
        <w:rPr>
          <w:sz w:val="28"/>
          <w:szCs w:val="28"/>
        </w:rPr>
        <w:t xml:space="preserve"> его технического состояния, за исключением случаев, связанных с нормативным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5D5206" w:rsidRPr="00695267" w:rsidRDefault="002B4547" w:rsidP="00C14DB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ab/>
      </w:r>
      <w:r w:rsidR="005D5206" w:rsidRPr="00695267">
        <w:rPr>
          <w:rFonts w:ascii="Times New Roman" w:hAnsi="Times New Roman" w:cs="Times New Roman"/>
          <w:sz w:val="28"/>
          <w:szCs w:val="28"/>
        </w:rPr>
        <w:t>7.6</w:t>
      </w:r>
      <w:r w:rsidRPr="00695267">
        <w:rPr>
          <w:rFonts w:ascii="Times New Roman" w:hAnsi="Times New Roman" w:cs="Times New Roman"/>
          <w:sz w:val="28"/>
          <w:szCs w:val="28"/>
        </w:rPr>
        <w:t>.</w:t>
      </w:r>
      <w:r w:rsidR="00E166CD" w:rsidRPr="00695267">
        <w:rPr>
          <w:rFonts w:ascii="Times New Roman" w:hAnsi="Times New Roman" w:cs="Times New Roman"/>
          <w:sz w:val="28"/>
          <w:szCs w:val="28"/>
        </w:rPr>
        <w:t> Земельные участки предоставляются Учреждению на праве постоянного (бессрочного) пользования в порядке, установленном законодательством Российской Федерации и законодательством Ульяновской области. Отказ от права на земельный участок производится Учреждением с письменного согласия Учредителя, согласованного с Коми</w:t>
      </w:r>
      <w:r w:rsidRPr="00695267">
        <w:rPr>
          <w:rFonts w:ascii="Times New Roman" w:hAnsi="Times New Roman" w:cs="Times New Roman"/>
          <w:sz w:val="28"/>
          <w:szCs w:val="28"/>
        </w:rPr>
        <w:t>тетом.</w:t>
      </w:r>
      <w:r w:rsidR="005D5206"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5206" w:rsidRPr="00695267" w:rsidRDefault="00903BAE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7.7.</w:t>
      </w:r>
      <w:r w:rsidR="005D5206" w:rsidRPr="00695267">
        <w:rPr>
          <w:rFonts w:ascii="Times New Roman" w:eastAsia="Times New Roman" w:hAnsi="Times New Roman" w:cs="Times New Roman"/>
          <w:sz w:val="28"/>
          <w:szCs w:val="28"/>
        </w:rPr>
        <w:t>Учреждение несет ответственность перед собственником за сохранность и эффективное использование закрепленного за ней имущества. Контроль деятельности Учреждения в этой части осуществляется Учредителем или иным юридическим лицом, уполномоченным собственником. Учреждение не вправе отчуждать или иным образом распоряжаться имуществом без согласия Учредителя.</w:t>
      </w:r>
    </w:p>
    <w:p w:rsidR="005D5206" w:rsidRPr="00695267" w:rsidRDefault="00903BAE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7.8.</w:t>
      </w:r>
      <w:r w:rsidR="005D5206" w:rsidRPr="00695267">
        <w:rPr>
          <w:rFonts w:ascii="Times New Roman" w:eastAsia="Times New Roman" w:hAnsi="Times New Roman" w:cs="Times New Roman"/>
          <w:bCs/>
          <w:sz w:val="28"/>
          <w:szCs w:val="28"/>
        </w:rPr>
        <w:t>Учреждение</w:t>
      </w:r>
      <w:r w:rsidR="005D5206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вправе, в порядке, установленном законом, выступать в качестве арендатора и арендодателя имущества.</w:t>
      </w:r>
    </w:p>
    <w:p w:rsidR="005D5206" w:rsidRPr="00695267" w:rsidRDefault="00903BAE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7.9.</w:t>
      </w:r>
      <w:r w:rsidR="005D5206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Учреждение с согласия Учредителя или самостоятельно, если Учреждение вправе распоряжаться соответствующим имуществом самостоятельно, на основании договора между Учреждением и медицинским учреждением, имеет право предоставлять медицинскому учреждению в пользование движимое и недвижимое имущество для медицинского </w:t>
      </w:r>
      <w:r w:rsidR="005D5206"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обслуживания воспитанников, обучающихся и работников Учреждения и прохождения ими медицинского обследования.</w:t>
      </w:r>
    </w:p>
    <w:p w:rsidR="00E166CD" w:rsidRPr="00695267" w:rsidRDefault="00E166CD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E166CD" w:rsidRPr="00695267" w:rsidRDefault="002B4547" w:rsidP="00F42D7C">
      <w:pPr>
        <w:pStyle w:val="a7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bookmarkStart w:id="13" w:name="sub_1800"/>
      <w:bookmarkEnd w:id="2"/>
      <w:r w:rsidRPr="00695267">
        <w:rPr>
          <w:b/>
          <w:sz w:val="28"/>
          <w:szCs w:val="28"/>
        </w:rPr>
        <w:t>8</w:t>
      </w:r>
      <w:r w:rsidR="00E166CD" w:rsidRPr="00695267">
        <w:rPr>
          <w:b/>
          <w:sz w:val="28"/>
          <w:szCs w:val="28"/>
        </w:rPr>
        <w:t>. Организация деятельности Учреждения</w:t>
      </w:r>
    </w:p>
    <w:p w:rsidR="00E166CD" w:rsidRPr="00695267" w:rsidRDefault="00E166CD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E166CD" w:rsidRPr="00695267" w:rsidRDefault="008D0388" w:rsidP="00F42D7C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8</w:t>
      </w:r>
      <w:r w:rsidR="00A759E1">
        <w:rPr>
          <w:sz w:val="28"/>
          <w:szCs w:val="28"/>
        </w:rPr>
        <w:t>.1.</w:t>
      </w:r>
      <w:r w:rsidR="00E166CD" w:rsidRPr="00695267">
        <w:rPr>
          <w:sz w:val="28"/>
          <w:szCs w:val="28"/>
        </w:rPr>
        <w:t>Учреждение строит свои отношения с муниципальными, иными органами, другими предприятиями, учреждениями, организациями и гражданами во всех сферах на основе договоров, соглашений, контрактов.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законодательству Российской Федерации и законодательству Ульяновской области и настоящему Уставу.</w:t>
      </w:r>
    </w:p>
    <w:p w:rsidR="00E166CD" w:rsidRPr="00695267" w:rsidRDefault="008D0388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8</w:t>
      </w:r>
      <w:r w:rsidR="00F42D7C">
        <w:rPr>
          <w:sz w:val="28"/>
          <w:szCs w:val="28"/>
        </w:rPr>
        <w:t>.2</w:t>
      </w:r>
      <w:r w:rsidR="00E166CD" w:rsidRPr="00695267">
        <w:rPr>
          <w:sz w:val="28"/>
          <w:szCs w:val="28"/>
        </w:rPr>
        <w:t>. Для выполнения уставных целей Учреждение имеет право: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приобретать или арендовать основные средства за счёт имеющихся у него финансовых сре</w:t>
      </w:r>
      <w:proofErr w:type="gramStart"/>
      <w:r w:rsidR="00E166CD" w:rsidRPr="00695267">
        <w:rPr>
          <w:sz w:val="28"/>
          <w:szCs w:val="28"/>
        </w:rPr>
        <w:t>дств в с</w:t>
      </w:r>
      <w:proofErr w:type="gramEnd"/>
      <w:r w:rsidR="00E166CD" w:rsidRPr="00695267">
        <w:rPr>
          <w:sz w:val="28"/>
          <w:szCs w:val="28"/>
        </w:rPr>
        <w:t>оответствии с утверждённой сметой доходов и расходов;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осуществлять материально-техническое обеспечение и развитие</w:t>
      </w:r>
      <w:r w:rsidR="00F42D7C">
        <w:rPr>
          <w:sz w:val="28"/>
          <w:szCs w:val="28"/>
        </w:rPr>
        <w:t xml:space="preserve"> Учреждения</w:t>
      </w:r>
      <w:r w:rsidR="00E166CD" w:rsidRPr="00695267">
        <w:rPr>
          <w:sz w:val="28"/>
          <w:szCs w:val="28"/>
        </w:rPr>
        <w:t>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заключать гражданско-правовые договоры Учреждения на поставку товаров, выполнение работ, оказание услуг для своих нужд в порядке, установленном Федеральным законом  от 21.07.2005 № 94-ФЗ «О размещении заказом на поставки товаров, выполнение работ, оказание услуг для государственных и муниципальных нужд»;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планировать свою деятельность  и определять перспективы развития по согласованию с Учредителем, учитывая муниципальные задания, а также исходя из спроса потребителей и заключенных договоров;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вступать в союзы и ассоциации некоммерческих организаций в порядке и на условиях, установленных законодательством;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устанавливать для своих работников дополнительные отпуска, сокращённый рабочий день и иные социальные льготы в соответствии с законодательством Российской Федерации и законодательством Ульяновской области;</w:t>
      </w:r>
    </w:p>
    <w:p w:rsidR="00E8782B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8782B" w:rsidRPr="00695267">
        <w:rPr>
          <w:sz w:val="28"/>
          <w:szCs w:val="28"/>
        </w:rPr>
        <w:t xml:space="preserve">в пределах имеющихся средств на оплату труда самостоятельно устанавливать цены размеры заработной </w:t>
      </w:r>
      <w:proofErr w:type="gramStart"/>
      <w:r w:rsidR="00E8782B" w:rsidRPr="00695267">
        <w:rPr>
          <w:sz w:val="28"/>
          <w:szCs w:val="28"/>
        </w:rPr>
        <w:t>платы</w:t>
      </w:r>
      <w:proofErr w:type="gramEnd"/>
      <w:r w:rsidR="00E8782B" w:rsidRPr="00695267">
        <w:rPr>
          <w:sz w:val="28"/>
          <w:szCs w:val="28"/>
        </w:rPr>
        <w:t xml:space="preserve"> работникам Учреждения (включая размеры должностных окладов, выплат компенсационного и стимулирующего характера) с соблюдением требований трудового законодательства;</w:t>
      </w:r>
    </w:p>
    <w:p w:rsidR="00143FE4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143FE4" w:rsidRPr="00695267">
        <w:rPr>
          <w:sz w:val="28"/>
          <w:szCs w:val="28"/>
        </w:rPr>
        <w:t>по согласованию с Учреждением создавать обособленные подразделения без прав юридического лица (филиалы, представительства), утверждать их положения и назначать руководителей. Имущество филиалов и представительств учитывается на отдельном балансе, входящем в свободный баланс учреждения. Руководители филиалов и представительств действует от имени Учреждения на основании доверенности, вы</w:t>
      </w:r>
      <w:r w:rsidR="002B4547" w:rsidRPr="00695267">
        <w:rPr>
          <w:sz w:val="28"/>
          <w:szCs w:val="28"/>
        </w:rPr>
        <w:t>данной руководителем Учреждения;</w:t>
      </w:r>
    </w:p>
    <w:p w:rsidR="00E166CD" w:rsidRPr="00695267" w:rsidRDefault="00143FE4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lastRenderedPageBreak/>
        <w:t xml:space="preserve">          </w:t>
      </w:r>
      <w:r w:rsidR="00D23DBD"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в установленном порядке создавать филиалы и представительства, утверждать положения о них, назначать директоров, а также участвовать в других организациях;</w:t>
      </w:r>
    </w:p>
    <w:p w:rsidR="0048722E" w:rsidRPr="00695267" w:rsidRDefault="0048722E" w:rsidP="00C14DB2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           </w:t>
      </w:r>
      <w:r w:rsidR="00D23DBD" w:rsidRPr="00695267">
        <w:rPr>
          <w:sz w:val="28"/>
          <w:szCs w:val="28"/>
        </w:rPr>
        <w:t xml:space="preserve">- </w:t>
      </w:r>
      <w:r w:rsidRPr="00695267">
        <w:rPr>
          <w:sz w:val="28"/>
          <w:szCs w:val="28"/>
        </w:rPr>
        <w:t>использовать и совершенствовать методики образовательного процесса и образовательных технологий, в том числе дистанционных образовательных технологий</w:t>
      </w:r>
      <w:r w:rsidR="00F42D7C">
        <w:rPr>
          <w:sz w:val="28"/>
          <w:szCs w:val="28"/>
        </w:rPr>
        <w:t xml:space="preserve">, и иные права, не </w:t>
      </w:r>
      <w:r w:rsidR="00333B2A">
        <w:rPr>
          <w:sz w:val="28"/>
          <w:szCs w:val="28"/>
        </w:rPr>
        <w:t>запрещенные законодательством</w:t>
      </w:r>
      <w:r w:rsidRPr="00695267">
        <w:rPr>
          <w:sz w:val="28"/>
          <w:szCs w:val="28"/>
        </w:rPr>
        <w:t>.</w:t>
      </w:r>
    </w:p>
    <w:p w:rsidR="00E166CD" w:rsidRPr="00695267" w:rsidRDefault="008D0388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8</w:t>
      </w:r>
      <w:r w:rsidR="00333B2A">
        <w:rPr>
          <w:sz w:val="28"/>
          <w:szCs w:val="28"/>
        </w:rPr>
        <w:t>.3</w:t>
      </w:r>
      <w:r w:rsidR="00E166CD" w:rsidRPr="00695267">
        <w:rPr>
          <w:sz w:val="28"/>
          <w:szCs w:val="28"/>
        </w:rPr>
        <w:t>. Учреждение обязано: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нести ответственность в соответствии с законодательством Российской Федерации за нарушение принятых им обязательств, а также ответственность за нарушение бюджетного законодательства Российской Федерации, в том числе за нарушение договорных, расчётных обязательств;</w:t>
      </w:r>
    </w:p>
    <w:p w:rsidR="00162881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 xml:space="preserve">составлять </w:t>
      </w:r>
      <w:r w:rsidR="00162881" w:rsidRPr="00695267">
        <w:rPr>
          <w:sz w:val="28"/>
          <w:szCs w:val="28"/>
        </w:rPr>
        <w:t>бюджетную смету Учреждения и обеспечить её утверждение в порядке, установленном Учредителем;</w:t>
      </w:r>
    </w:p>
    <w:p w:rsidR="00162881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162881" w:rsidRPr="00695267">
        <w:rPr>
          <w:sz w:val="28"/>
          <w:szCs w:val="28"/>
        </w:rPr>
        <w:t>обеспечивать</w:t>
      </w:r>
      <w:r w:rsidR="000E0D40" w:rsidRPr="00695267">
        <w:rPr>
          <w:sz w:val="28"/>
          <w:szCs w:val="28"/>
        </w:rPr>
        <w:t xml:space="preserve"> результативность</w:t>
      </w:r>
      <w:r w:rsidR="00162881" w:rsidRPr="00695267">
        <w:rPr>
          <w:sz w:val="28"/>
          <w:szCs w:val="28"/>
        </w:rPr>
        <w:t>,</w:t>
      </w:r>
      <w:r w:rsidR="000E0D40" w:rsidRPr="00695267">
        <w:rPr>
          <w:sz w:val="28"/>
          <w:szCs w:val="28"/>
        </w:rPr>
        <w:t xml:space="preserve"> </w:t>
      </w:r>
      <w:r w:rsidR="00162881" w:rsidRPr="00695267">
        <w:rPr>
          <w:sz w:val="28"/>
          <w:szCs w:val="28"/>
        </w:rPr>
        <w:t>целевой характер использования предусмотренных</w:t>
      </w:r>
      <w:r w:rsidR="000E0D40" w:rsidRPr="00695267">
        <w:rPr>
          <w:sz w:val="28"/>
          <w:szCs w:val="28"/>
        </w:rPr>
        <w:t xml:space="preserve"> Учреждению бюджетных ассигнований</w:t>
      </w:r>
      <w:r w:rsidR="00923EDF" w:rsidRPr="00695267">
        <w:rPr>
          <w:sz w:val="28"/>
          <w:szCs w:val="28"/>
        </w:rPr>
        <w:t>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отчитываться перед Учредителем за состояние и использование муниципального имущества и денежных средств;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деятельности;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обеспечивать своевременно и в полном объёме выплату работникам заработной платы и проводить ее индексацию в соответствии с законодательством Российской Федерации</w:t>
      </w:r>
      <w:proofErr w:type="gramStart"/>
      <w:r w:rsidR="00E166CD" w:rsidRPr="00695267">
        <w:rPr>
          <w:sz w:val="28"/>
          <w:szCs w:val="28"/>
        </w:rPr>
        <w:t xml:space="preserve"> </w:t>
      </w:r>
      <w:r w:rsidR="00333B2A">
        <w:rPr>
          <w:sz w:val="28"/>
          <w:szCs w:val="28"/>
        </w:rPr>
        <w:t>,</w:t>
      </w:r>
      <w:proofErr w:type="gramEnd"/>
      <w:r w:rsidR="00333B2A">
        <w:rPr>
          <w:sz w:val="28"/>
          <w:szCs w:val="28"/>
        </w:rPr>
        <w:t xml:space="preserve"> </w:t>
      </w:r>
      <w:r w:rsidR="00E166CD" w:rsidRPr="00695267">
        <w:rPr>
          <w:sz w:val="28"/>
          <w:szCs w:val="28"/>
        </w:rPr>
        <w:t>Ульяновской области;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нести ответственность за использование бюджетных средств по целевому назначению и принимать меры по возмещению или возврату средств нецелевого использования в  бюджет муниципального образования «Карсунский район» в полном объёме, в том числе за счёт внебюджетных источников;</w:t>
      </w:r>
    </w:p>
    <w:p w:rsidR="000C5035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0C5035" w:rsidRPr="00695267">
        <w:rPr>
          <w:sz w:val="28"/>
          <w:szCs w:val="28"/>
        </w:rPr>
        <w:t>нести ответственность в соответствии с действующим законодательством  за нарушение договорных и налоговых обязательств, качество</w:t>
      </w:r>
      <w:r w:rsidR="00766FE3" w:rsidRPr="00695267">
        <w:rPr>
          <w:sz w:val="28"/>
          <w:szCs w:val="28"/>
        </w:rPr>
        <w:t xml:space="preserve"> продукции, работ</w:t>
      </w:r>
      <w:r w:rsidR="000C5035" w:rsidRPr="00695267">
        <w:rPr>
          <w:sz w:val="28"/>
          <w:szCs w:val="28"/>
        </w:rPr>
        <w:t>,</w:t>
      </w:r>
      <w:r w:rsidR="00766FE3" w:rsidRPr="00695267">
        <w:rPr>
          <w:sz w:val="28"/>
          <w:szCs w:val="28"/>
        </w:rPr>
        <w:t xml:space="preserve"> </w:t>
      </w:r>
      <w:r w:rsidR="000C5035" w:rsidRPr="00695267">
        <w:rPr>
          <w:sz w:val="28"/>
          <w:szCs w:val="28"/>
        </w:rPr>
        <w:t>услуг, пользование которыми может принести вред здоровью населения, а равно нарушение иных правил хозяйствования;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обеспечивать в установленном порядке исполнение судебных решений;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обеспечивать защиту информации конфиденциального характера (включая персональные данные);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обеспечивать организацию и ведение делопроизводства Учреждения в соответствии с установленными требованиями;</w:t>
      </w:r>
    </w:p>
    <w:p w:rsidR="00C93F1B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proofErr w:type="gramStart"/>
      <w:r w:rsidRPr="00695267">
        <w:rPr>
          <w:sz w:val="28"/>
          <w:szCs w:val="28"/>
        </w:rPr>
        <w:lastRenderedPageBreak/>
        <w:t xml:space="preserve">- </w:t>
      </w:r>
      <w:r w:rsidR="00E166CD" w:rsidRPr="00695267">
        <w:rPr>
          <w:sz w:val="28"/>
          <w:szCs w:val="28"/>
        </w:rPr>
        <w:t>осуществлять бюджетный</w:t>
      </w:r>
      <w:r w:rsidR="00321607" w:rsidRPr="00695267">
        <w:rPr>
          <w:sz w:val="28"/>
          <w:szCs w:val="28"/>
        </w:rPr>
        <w:t xml:space="preserve"> учёт,</w:t>
      </w:r>
      <w:r w:rsidR="00E166CD" w:rsidRPr="00695267">
        <w:rPr>
          <w:sz w:val="28"/>
          <w:szCs w:val="28"/>
        </w:rPr>
        <w:t xml:space="preserve"> бухгалтерский учёт</w:t>
      </w:r>
      <w:r w:rsidR="00321607" w:rsidRPr="00695267">
        <w:rPr>
          <w:sz w:val="28"/>
          <w:szCs w:val="28"/>
        </w:rPr>
        <w:t xml:space="preserve"> операций в процессе выполнения утверждённой бюджетной </w:t>
      </w:r>
      <w:r w:rsidR="00C93F1B" w:rsidRPr="00695267">
        <w:rPr>
          <w:sz w:val="28"/>
          <w:szCs w:val="28"/>
        </w:rPr>
        <w:t>сметы, вести статистическую и бухгалтерскую отчётность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Учредителем, в пределах, установленных законодательством  Российской Федерации;</w:t>
      </w:r>
      <w:proofErr w:type="gramEnd"/>
    </w:p>
    <w:p w:rsidR="00C93F1B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C93F1B" w:rsidRPr="00695267">
        <w:rPr>
          <w:sz w:val="28"/>
          <w:szCs w:val="28"/>
        </w:rPr>
        <w:t>в полном объёме выполнять установленные муниципальные задания;</w:t>
      </w:r>
    </w:p>
    <w:p w:rsidR="00C93F1B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C93F1B" w:rsidRPr="00695267">
        <w:rPr>
          <w:sz w:val="28"/>
          <w:szCs w:val="28"/>
        </w:rPr>
        <w:t>обеспечивать выполнение муниципальных услуг в целях обеспечения реализации предусмотренных законодательством Российской Федерации и полномочий Учредителя;</w:t>
      </w:r>
    </w:p>
    <w:p w:rsidR="00C93F1B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766FE3" w:rsidRPr="00695267">
        <w:rPr>
          <w:sz w:val="28"/>
          <w:szCs w:val="28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766FE3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766FE3" w:rsidRPr="00695267">
        <w:rPr>
          <w:sz w:val="28"/>
          <w:szCs w:val="28"/>
        </w:rPr>
        <w:t>обеспечивать учёт, сохранность и использование архивных документов (постоянно</w:t>
      </w:r>
      <w:r w:rsidR="00F55B21" w:rsidRPr="00695267">
        <w:rPr>
          <w:sz w:val="28"/>
          <w:szCs w:val="28"/>
        </w:rPr>
        <w:t xml:space="preserve"> хранения и по личному составу), в том числе выдачу архивных документов, связанных с социальной защитой граждан, и своевременную передачу их на государственное хранение; 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 xml:space="preserve">осуществлять </w:t>
      </w:r>
      <w:proofErr w:type="gramStart"/>
      <w:r w:rsidR="00E166CD" w:rsidRPr="00695267">
        <w:rPr>
          <w:sz w:val="28"/>
          <w:szCs w:val="28"/>
        </w:rPr>
        <w:t>контроль за</w:t>
      </w:r>
      <w:proofErr w:type="gramEnd"/>
      <w:r w:rsidR="00E166CD" w:rsidRPr="00695267">
        <w:rPr>
          <w:sz w:val="28"/>
          <w:szCs w:val="28"/>
        </w:rPr>
        <w:t xml:space="preserve"> правильностью исчисления, полнотой и своевременностью уплаты, начисление, учёт, принятие решений о возврате (зачете) излишне уплаченных платежей, закреплённых за Учреждением, в бюджет муниципального образования «Карсунский район»;</w:t>
      </w:r>
    </w:p>
    <w:p w:rsidR="00C93F1B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C93F1B" w:rsidRPr="00695267">
        <w:rPr>
          <w:sz w:val="28"/>
          <w:szCs w:val="28"/>
        </w:rPr>
        <w:t>представлять Комитету карту учёта имущества установленной формы по состоянию на начало очередного года;</w:t>
      </w:r>
    </w:p>
    <w:p w:rsidR="00C93F1B" w:rsidRPr="00695267" w:rsidRDefault="00A759E1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F1B" w:rsidRPr="00695267">
        <w:rPr>
          <w:sz w:val="28"/>
          <w:szCs w:val="28"/>
        </w:rPr>
        <w:t xml:space="preserve">в случаях, предусмотренных законодательством Российской Федерации по требованию </w:t>
      </w:r>
      <w:r w:rsidR="000C5035" w:rsidRPr="00695267">
        <w:rPr>
          <w:sz w:val="28"/>
          <w:szCs w:val="28"/>
        </w:rPr>
        <w:t>Комитета и по согласованию с Учредителем заключать договор имущественного страхования;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>свое</w:t>
      </w:r>
      <w:r w:rsidR="002B4547" w:rsidRPr="00695267">
        <w:rPr>
          <w:sz w:val="28"/>
          <w:szCs w:val="28"/>
        </w:rPr>
        <w:t>временно представлять Управлению образования</w:t>
      </w:r>
      <w:r w:rsidR="00E166CD" w:rsidRPr="00695267">
        <w:rPr>
          <w:sz w:val="28"/>
          <w:szCs w:val="28"/>
        </w:rPr>
        <w:t xml:space="preserve"> необходимую документацию для утверждения сметы доходов и расходов Учреждения с учётом расходов и доходов;</w:t>
      </w:r>
    </w:p>
    <w:p w:rsidR="00E166CD" w:rsidRPr="00695267" w:rsidRDefault="00D23DBD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- </w:t>
      </w:r>
      <w:r w:rsidR="00E166CD" w:rsidRPr="00695267">
        <w:rPr>
          <w:sz w:val="28"/>
          <w:szCs w:val="28"/>
        </w:rPr>
        <w:t xml:space="preserve">обеспечивать гарантированный законодательством Российской Федерации минимальный </w:t>
      </w:r>
      <w:proofErr w:type="gramStart"/>
      <w:r w:rsidR="00E166CD" w:rsidRPr="00695267">
        <w:rPr>
          <w:sz w:val="28"/>
          <w:szCs w:val="28"/>
        </w:rPr>
        <w:t>размер оплаты труда</w:t>
      </w:r>
      <w:proofErr w:type="gramEnd"/>
      <w:r w:rsidR="00E166CD" w:rsidRPr="00695267">
        <w:rPr>
          <w:sz w:val="28"/>
          <w:szCs w:val="28"/>
        </w:rPr>
        <w:t xml:space="preserve"> не ниже размера прожиточного минимума трудоспособного человека, отработавшего месячную норму рабочего времени и выполнившего нормы труда (трудовые обязанности), условия труда и меры социальной защиты своих работников.</w:t>
      </w:r>
    </w:p>
    <w:p w:rsidR="00923EDF" w:rsidRPr="00695267" w:rsidRDefault="002B4547" w:rsidP="00C14DB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22E" w:rsidRPr="00695267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</w:t>
      </w:r>
      <w:proofErr w:type="gramStart"/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>осуществляемые</w:t>
      </w:r>
      <w:proofErr w:type="gramEnd"/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собственных финансовых средств;</w:t>
      </w:r>
      <w:r w:rsidR="00923EDF" w:rsidRPr="0069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23EDF" w:rsidRPr="00695267" w:rsidRDefault="002B4547" w:rsidP="00C14DB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деятельности, предусмотренной Уставом Учреждения, дополнительных источников финансовых и материальных средств;</w:t>
      </w:r>
      <w:r w:rsidR="00923EDF" w:rsidRPr="0069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23EDF" w:rsidRPr="00695267" w:rsidRDefault="002B454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разрабатывать и утверждать образовательные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ы и учебные планы, в т.ч. 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чие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учебных курсов, предметов, дисциплин (модулей); </w:t>
      </w:r>
    </w:p>
    <w:p w:rsidR="00923EDF" w:rsidRPr="00695267" w:rsidRDefault="002B454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разрабатывать и утверждать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Управлением образования годо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вые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кален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дарные учебные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23EDF" w:rsidRPr="00695267" w:rsidRDefault="002B454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59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самостоятельно формировать контингент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воспитанников; </w:t>
      </w:r>
    </w:p>
    <w:p w:rsidR="00923EDF" w:rsidRPr="00695267" w:rsidRDefault="002B4547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59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образовательный процесс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Учреждения, лицензией и свидетельством с государственной аккредитации; </w:t>
      </w:r>
    </w:p>
    <w:p w:rsidR="00923EDF" w:rsidRPr="00695267" w:rsidRDefault="0006305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22E" w:rsidRPr="00695267">
        <w:rPr>
          <w:rFonts w:ascii="Times New Roman" w:eastAsia="Times New Roman" w:hAnsi="Times New Roman" w:cs="Times New Roman"/>
          <w:sz w:val="28"/>
          <w:szCs w:val="28"/>
        </w:rPr>
        <w:t>осуществлять текущий контроль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и промежуточной </w:t>
      </w:r>
      <w:proofErr w:type="gramStart"/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обучающих</w:t>
      </w:r>
      <w:r w:rsidR="0048722E" w:rsidRPr="00695267">
        <w:rPr>
          <w:rFonts w:ascii="Times New Roman" w:eastAsia="Times New Roman" w:hAnsi="Times New Roman" w:cs="Times New Roman"/>
          <w:sz w:val="28"/>
          <w:szCs w:val="28"/>
        </w:rPr>
        <w:t xml:space="preserve">ся в соответствии с 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Уставом и требованиями Закона «Об образовании»; </w:t>
      </w:r>
    </w:p>
    <w:p w:rsidR="00923EDF" w:rsidRPr="00695267" w:rsidRDefault="0006305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создавать в Учреждении необходимые условия для </w:t>
      </w:r>
      <w:r w:rsidR="00333B2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пита</w:t>
      </w:r>
      <w:r w:rsidR="00333B2A">
        <w:rPr>
          <w:rFonts w:ascii="Times New Roman" w:eastAsia="Times New Roman" w:hAnsi="Times New Roman" w:cs="Times New Roman"/>
          <w:sz w:val="28"/>
          <w:szCs w:val="28"/>
        </w:rPr>
        <w:t>ния и медицинского обслуживания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, контроль их работы в целях охраны и укрепления здоровья обучающихся, работников Учреждения; </w:t>
      </w:r>
    </w:p>
    <w:p w:rsidR="00923EDF" w:rsidRPr="00695267" w:rsidRDefault="0006305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оказывать 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содействие деятельности учительских (педагогических) организаций (объединений) и методических объединений; </w:t>
      </w:r>
    </w:p>
    <w:p w:rsidR="00923EDF" w:rsidRPr="00695267" w:rsidRDefault="0006305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координировать 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деятельности общественных (в том числе детских и молодежных) организаций (объединений), не запрещенной законом; </w:t>
      </w:r>
    </w:p>
    <w:p w:rsidR="00923EDF" w:rsidRPr="00695267" w:rsidRDefault="0006305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22E" w:rsidRPr="00695267">
        <w:rPr>
          <w:rFonts w:ascii="Times New Roman" w:eastAsia="Times New Roman" w:hAnsi="Times New Roman" w:cs="Times New Roman"/>
          <w:sz w:val="28"/>
          <w:szCs w:val="28"/>
        </w:rPr>
        <w:t>определять список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процессе; </w:t>
      </w:r>
    </w:p>
    <w:p w:rsidR="00923EDF" w:rsidRPr="00695267" w:rsidRDefault="0006305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22E" w:rsidRPr="00695267">
        <w:rPr>
          <w:rFonts w:ascii="Times New Roman" w:eastAsia="Times New Roman" w:hAnsi="Times New Roman" w:cs="Times New Roman"/>
          <w:sz w:val="28"/>
          <w:szCs w:val="28"/>
        </w:rPr>
        <w:t>обеспечивать функционирование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системы внутреннего мониторинга качества образования в Учреждении; </w:t>
      </w:r>
    </w:p>
    <w:p w:rsidR="00923EDF" w:rsidRPr="00695267" w:rsidRDefault="0006305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3DBD" w:rsidRPr="006952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22E" w:rsidRPr="00695267">
        <w:rPr>
          <w:rFonts w:ascii="Times New Roman" w:eastAsia="Times New Roman" w:hAnsi="Times New Roman" w:cs="Times New Roman"/>
          <w:sz w:val="28"/>
          <w:szCs w:val="28"/>
        </w:rPr>
        <w:t>обеспечивать создание и ведение</w:t>
      </w:r>
      <w:r w:rsidR="00923EDF" w:rsidRPr="00695267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Учреждения в сети Интер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нет;</w:t>
      </w:r>
    </w:p>
    <w:p w:rsidR="0006305D" w:rsidRPr="00695267" w:rsidRDefault="0006305D" w:rsidP="00C14D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D23DBD" w:rsidRPr="0069526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95267">
        <w:rPr>
          <w:rFonts w:ascii="Times New Roman" w:eastAsia="Times New Roman" w:hAnsi="Times New Roman" w:cs="Times New Roman"/>
          <w:sz w:val="28"/>
          <w:szCs w:val="28"/>
        </w:rPr>
        <w:t>осуществлять иную деятельность, не запрещенную законодательством Российской Федерации и предусмотренной Уставом Учреждения.</w:t>
      </w:r>
    </w:p>
    <w:p w:rsidR="00E166CD" w:rsidRPr="00695267" w:rsidRDefault="00115080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З</w:t>
      </w:r>
      <w:r w:rsidR="00E166CD" w:rsidRPr="00695267">
        <w:rPr>
          <w:sz w:val="28"/>
          <w:szCs w:val="28"/>
        </w:rPr>
        <w:t xml:space="preserve">а искажение муниципальной отчётности должностные лица Учреждения несут установленную законодательством дисциплинарную, административную и уголовную ответственность.  </w:t>
      </w:r>
    </w:p>
    <w:p w:rsidR="00E166CD" w:rsidRPr="00695267" w:rsidRDefault="00F55B21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Учреждение не вправе выступать Учредителем (участником) юридических лиц, не имеет права предоставлять и получать  кредиты (займы), приобретать ценные бумаги.</w:t>
      </w:r>
    </w:p>
    <w:p w:rsidR="00693E17" w:rsidRPr="00695267" w:rsidRDefault="00693E17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proofErr w:type="gramStart"/>
      <w:r w:rsidRPr="00695267">
        <w:rPr>
          <w:sz w:val="28"/>
          <w:szCs w:val="28"/>
        </w:rPr>
        <w:t>Контроль за</w:t>
      </w:r>
      <w:proofErr w:type="gramEnd"/>
      <w:r w:rsidRPr="00695267">
        <w:rPr>
          <w:sz w:val="28"/>
          <w:szCs w:val="28"/>
        </w:rPr>
        <w:t xml:space="preserve"> деятельностью Учреждения осуществляется Учредителем и Комитетом.</w:t>
      </w:r>
    </w:p>
    <w:p w:rsidR="002D3434" w:rsidRPr="00695267" w:rsidRDefault="002D3434" w:rsidP="00C14DB2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</w:p>
    <w:bookmarkEnd w:id="13"/>
    <w:p w:rsidR="00E166CD" w:rsidRDefault="008D0388" w:rsidP="001842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26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166CD" w:rsidRPr="00695267">
        <w:rPr>
          <w:rFonts w:ascii="Times New Roman" w:hAnsi="Times New Roman" w:cs="Times New Roman"/>
          <w:b/>
          <w:bCs/>
          <w:sz w:val="28"/>
          <w:szCs w:val="28"/>
        </w:rPr>
        <w:t>. Ликвидация и реорганизация Учреждения</w:t>
      </w:r>
    </w:p>
    <w:p w:rsidR="001842B1" w:rsidRPr="00695267" w:rsidRDefault="001842B1" w:rsidP="001842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6CD" w:rsidRPr="00695267" w:rsidRDefault="008D0388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9</w:t>
      </w:r>
      <w:r w:rsidR="00A759E1">
        <w:rPr>
          <w:rFonts w:ascii="Times New Roman" w:hAnsi="Times New Roman" w:cs="Times New Roman"/>
          <w:sz w:val="28"/>
          <w:szCs w:val="28"/>
        </w:rPr>
        <w:t>.1.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Прекращение деятельности Учреждения в виде его ликвидации либо реорганизации (слияние, присоединение, разделение, выделение, </w:t>
      </w:r>
      <w:r w:rsidR="00E166CD" w:rsidRPr="00695267">
        <w:rPr>
          <w:rFonts w:ascii="Times New Roman" w:hAnsi="Times New Roman" w:cs="Times New Roman"/>
          <w:sz w:val="28"/>
          <w:szCs w:val="28"/>
        </w:rPr>
        <w:lastRenderedPageBreak/>
        <w:t>преобразование) осуществляется на основании решения Учредителя или суда в случаях и порядке, предусмотренных законодательством.</w:t>
      </w:r>
    </w:p>
    <w:p w:rsidR="00E166CD" w:rsidRPr="00695267" w:rsidRDefault="00E166CD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388" w:rsidRPr="00695267">
        <w:rPr>
          <w:rFonts w:ascii="Times New Roman" w:hAnsi="Times New Roman" w:cs="Times New Roman"/>
          <w:sz w:val="28"/>
          <w:szCs w:val="28"/>
        </w:rPr>
        <w:t>9</w:t>
      </w:r>
      <w:r w:rsidR="00A759E1">
        <w:rPr>
          <w:rFonts w:ascii="Times New Roman" w:hAnsi="Times New Roman" w:cs="Times New Roman"/>
          <w:sz w:val="28"/>
          <w:szCs w:val="28"/>
        </w:rPr>
        <w:t>.2.</w:t>
      </w:r>
      <w:r w:rsidRPr="00695267">
        <w:rPr>
          <w:rFonts w:ascii="Times New Roman" w:hAnsi="Times New Roman" w:cs="Times New Roman"/>
          <w:sz w:val="28"/>
          <w:szCs w:val="28"/>
        </w:rPr>
        <w:t>Требование кредиторов ликвидируемого Учреждения удовлетворяются за счёт имущества, на которое в соответствии с законодательством Российской Федерации может быть обращено взыскание.</w:t>
      </w:r>
    </w:p>
    <w:p w:rsidR="00E166CD" w:rsidRPr="00695267" w:rsidRDefault="008D0388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9</w:t>
      </w:r>
      <w:r w:rsidR="00A759E1">
        <w:rPr>
          <w:rFonts w:ascii="Times New Roman" w:hAnsi="Times New Roman" w:cs="Times New Roman"/>
          <w:sz w:val="28"/>
          <w:szCs w:val="28"/>
        </w:rPr>
        <w:t>.3.</w:t>
      </w:r>
      <w:r w:rsidR="00E166CD" w:rsidRPr="00695267">
        <w:rPr>
          <w:rFonts w:ascii="Times New Roman" w:hAnsi="Times New Roman" w:cs="Times New Roman"/>
          <w:sz w:val="28"/>
          <w:szCs w:val="28"/>
        </w:rPr>
        <w:t>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ликвидационной комиссией  Комитету.</w:t>
      </w:r>
    </w:p>
    <w:p w:rsidR="00E166CD" w:rsidRPr="00695267" w:rsidRDefault="008D0388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9</w:t>
      </w:r>
      <w:r w:rsidR="00A759E1">
        <w:rPr>
          <w:rFonts w:ascii="Times New Roman" w:hAnsi="Times New Roman" w:cs="Times New Roman"/>
          <w:sz w:val="28"/>
          <w:szCs w:val="28"/>
        </w:rPr>
        <w:t>.4.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При ликвидации и реорганизации </w:t>
      </w:r>
      <w:proofErr w:type="gramStart"/>
      <w:r w:rsidR="00E166CD" w:rsidRPr="00695267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E166CD" w:rsidRPr="00695267">
        <w:rPr>
          <w:rFonts w:ascii="Times New Roman" w:hAnsi="Times New Roman" w:cs="Times New Roman"/>
          <w:sz w:val="28"/>
          <w:szCs w:val="28"/>
        </w:rPr>
        <w:t xml:space="preserve"> высвобождаемым работникам гарантируется соблюдение их прав и интересов в соответствии с законодательством.</w:t>
      </w:r>
    </w:p>
    <w:p w:rsidR="00500E03" w:rsidRPr="00695267" w:rsidRDefault="008D0388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 xml:space="preserve">          9</w:t>
      </w:r>
      <w:r w:rsidR="00A759E1">
        <w:rPr>
          <w:rFonts w:ascii="Times New Roman" w:hAnsi="Times New Roman" w:cs="Times New Roman"/>
          <w:sz w:val="28"/>
          <w:szCs w:val="28"/>
        </w:rPr>
        <w:t>.5.</w:t>
      </w:r>
      <w:r w:rsidR="00E166CD" w:rsidRPr="00695267">
        <w:rPr>
          <w:rFonts w:ascii="Times New Roman" w:hAnsi="Times New Roman" w:cs="Times New Roman"/>
          <w:sz w:val="28"/>
          <w:szCs w:val="28"/>
        </w:rPr>
        <w:t xml:space="preserve">Образовавшиеся при осуществлении деятельности Учреждения архивные  документы в упорядоченном состоянии передаются при реорганизации Учреждения его </w:t>
      </w:r>
      <w:r w:rsidR="002D3434" w:rsidRPr="00695267">
        <w:rPr>
          <w:rFonts w:ascii="Times New Roman" w:hAnsi="Times New Roman" w:cs="Times New Roman"/>
          <w:sz w:val="28"/>
          <w:szCs w:val="28"/>
        </w:rPr>
        <w:t>правопреемнику</w:t>
      </w:r>
      <w:r w:rsidR="00E166CD" w:rsidRPr="00695267">
        <w:rPr>
          <w:rFonts w:ascii="Times New Roman" w:hAnsi="Times New Roman" w:cs="Times New Roman"/>
          <w:sz w:val="28"/>
          <w:szCs w:val="28"/>
        </w:rPr>
        <w:t>, а при ликвидации Учреждения – на муниципальное хранение.</w:t>
      </w:r>
    </w:p>
    <w:p w:rsidR="002D3434" w:rsidRPr="00695267" w:rsidRDefault="002D3434" w:rsidP="00C1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6CD" w:rsidRDefault="008D0388" w:rsidP="00CB6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26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166CD" w:rsidRPr="00695267">
        <w:rPr>
          <w:rFonts w:ascii="Times New Roman" w:hAnsi="Times New Roman" w:cs="Times New Roman"/>
          <w:b/>
          <w:bCs/>
          <w:sz w:val="28"/>
          <w:szCs w:val="28"/>
        </w:rPr>
        <w:t>. Порядок внесения изменений и дополнений в Устав Учреждения</w:t>
      </w:r>
    </w:p>
    <w:p w:rsidR="001842B1" w:rsidRPr="00695267" w:rsidRDefault="001842B1" w:rsidP="001842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9E1" w:rsidRDefault="00115080" w:rsidP="00A759E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759E1">
        <w:rPr>
          <w:rFonts w:ascii="Times New Roman" w:hAnsi="Times New Roman" w:cs="Times New Roman"/>
          <w:b w:val="0"/>
          <w:bCs w:val="0"/>
          <w:sz w:val="28"/>
          <w:szCs w:val="28"/>
        </w:rPr>
        <w:t>10.1.</w:t>
      </w:r>
      <w:r w:rsidR="00E166CD"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и дополнения в Устав Учреждения оформляются </w:t>
      </w:r>
    </w:p>
    <w:p w:rsidR="00A759E1" w:rsidRDefault="00E166CD" w:rsidP="00A759E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Учреждением  самостоятельно, утверждаются Учредителем, </w:t>
      </w:r>
    </w:p>
    <w:p w:rsidR="00E166CD" w:rsidRPr="00695267" w:rsidRDefault="00E166CD" w:rsidP="001842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согласовываются с собственником имущества и подлежат государственной регистрации в порядке, установленном законодательством.</w:t>
      </w:r>
    </w:p>
    <w:p w:rsidR="00E166CD" w:rsidRPr="00695267" w:rsidRDefault="00E166CD" w:rsidP="001842B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66CD" w:rsidRDefault="008D0388" w:rsidP="001842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26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166CD" w:rsidRPr="00695267">
        <w:rPr>
          <w:rFonts w:ascii="Times New Roman" w:hAnsi="Times New Roman" w:cs="Times New Roman"/>
          <w:b/>
          <w:bCs/>
          <w:sz w:val="28"/>
          <w:szCs w:val="28"/>
        </w:rPr>
        <w:t>. Регламентация деятельности</w:t>
      </w:r>
    </w:p>
    <w:p w:rsidR="001842B1" w:rsidRPr="00695267" w:rsidRDefault="001842B1" w:rsidP="001842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6CD" w:rsidRPr="00695267" w:rsidRDefault="008D0388" w:rsidP="001842B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E166CD"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A759E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166CD"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Деятельность Учреждения регламентируется следующими видами локальных актов:</w:t>
      </w:r>
    </w:p>
    <w:p w:rsidR="00E166CD" w:rsidRPr="00695267" w:rsidRDefault="00E166CD" w:rsidP="00C14DB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приказами;</w:t>
      </w:r>
    </w:p>
    <w:p w:rsidR="00E166CD" w:rsidRPr="00695267" w:rsidRDefault="00E166CD" w:rsidP="00C14DB2">
      <w:pPr>
        <w:pStyle w:val="ConsPlusTitle"/>
        <w:widowControl/>
        <w:ind w:left="360" w:firstLine="3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инструкциями;</w:t>
      </w:r>
    </w:p>
    <w:p w:rsidR="00E166CD" w:rsidRPr="00695267" w:rsidRDefault="00E166CD" w:rsidP="00C14DB2">
      <w:pPr>
        <w:pStyle w:val="ConsPlusTitle"/>
        <w:widowControl/>
        <w:ind w:left="360" w:firstLine="3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положениями;</w:t>
      </w:r>
    </w:p>
    <w:p w:rsidR="00E166CD" w:rsidRPr="00695267" w:rsidRDefault="00E166CD" w:rsidP="00C14DB2">
      <w:pPr>
        <w:pStyle w:val="ConsPlusTitle"/>
        <w:widowControl/>
        <w:ind w:left="360" w:firstLine="3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договорами;</w:t>
      </w:r>
    </w:p>
    <w:p w:rsidR="00500E03" w:rsidRPr="00695267" w:rsidRDefault="00500E03" w:rsidP="00C14DB2">
      <w:pPr>
        <w:pStyle w:val="ConsPlusTitle"/>
        <w:widowControl/>
        <w:ind w:left="360" w:firstLine="3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правилами;</w:t>
      </w:r>
    </w:p>
    <w:p w:rsidR="00500E03" w:rsidRPr="00695267" w:rsidRDefault="00500E03" w:rsidP="00C14DB2">
      <w:pPr>
        <w:pStyle w:val="ConsPlusTitle"/>
        <w:widowControl/>
        <w:ind w:left="360" w:firstLine="3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программами;</w:t>
      </w:r>
    </w:p>
    <w:p w:rsidR="00E166CD" w:rsidRPr="00695267" w:rsidRDefault="00500E03" w:rsidP="00C14DB2">
      <w:pPr>
        <w:pStyle w:val="ConsPlusTitle"/>
        <w:widowControl/>
        <w:ind w:left="360" w:firstLine="3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соглашениями;</w:t>
      </w:r>
    </w:p>
    <w:p w:rsidR="008D0A03" w:rsidRPr="00695267" w:rsidRDefault="008D0A03" w:rsidP="00C14DB2">
      <w:pPr>
        <w:pStyle w:val="ConsPlusTitle"/>
        <w:widowControl/>
        <w:ind w:left="360" w:firstLine="3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другими локальными актами.</w:t>
      </w:r>
    </w:p>
    <w:p w:rsidR="00E166CD" w:rsidRPr="00695267" w:rsidRDefault="008D0388" w:rsidP="00C14DB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3D74F3"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.2.Локальные а</w:t>
      </w:r>
      <w:r w:rsidR="00E166CD" w:rsidRPr="00695267">
        <w:rPr>
          <w:rFonts w:ascii="Times New Roman" w:hAnsi="Times New Roman" w:cs="Times New Roman"/>
          <w:b w:val="0"/>
          <w:bCs w:val="0"/>
          <w:sz w:val="28"/>
          <w:szCs w:val="28"/>
        </w:rPr>
        <w:t>кты Учреждения не могут противоречить Уставу.</w:t>
      </w:r>
    </w:p>
    <w:p w:rsidR="00E166CD" w:rsidRPr="00695267" w:rsidRDefault="00E166CD" w:rsidP="00C14D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6CD" w:rsidRPr="00695267" w:rsidRDefault="00E166CD" w:rsidP="00C14D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67">
        <w:rPr>
          <w:rFonts w:ascii="Times New Roman" w:hAnsi="Times New Roman" w:cs="Times New Roman"/>
          <w:sz w:val="28"/>
          <w:szCs w:val="28"/>
        </w:rPr>
        <w:t>____________</w:t>
      </w:r>
    </w:p>
    <w:p w:rsidR="00C14DB2" w:rsidRPr="00695267" w:rsidRDefault="00C14DB2" w:rsidP="00C14D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14DB2" w:rsidRPr="00695267" w:rsidSect="005C2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C4" w:rsidRDefault="001C7AC4" w:rsidP="00EE6B7D">
      <w:pPr>
        <w:spacing w:after="0" w:line="240" w:lineRule="auto"/>
      </w:pPr>
      <w:r>
        <w:separator/>
      </w:r>
    </w:p>
  </w:endnote>
  <w:endnote w:type="continuationSeparator" w:id="0">
    <w:p w:rsidR="001C7AC4" w:rsidRDefault="001C7AC4" w:rsidP="00EE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6" w:rsidRDefault="002A1FD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5907"/>
      <w:docPartObj>
        <w:docPartGallery w:val="Page Numbers (Bottom of Page)"/>
        <w:docPartUnique/>
      </w:docPartObj>
    </w:sdtPr>
    <w:sdtContent>
      <w:p w:rsidR="002A1FD6" w:rsidRDefault="00E537F3">
        <w:pPr>
          <w:pStyle w:val="ae"/>
          <w:jc w:val="right"/>
        </w:pPr>
        <w:fldSimple w:instr=" PAGE   \* MERGEFORMAT ">
          <w:r w:rsidR="007473A4">
            <w:rPr>
              <w:noProof/>
            </w:rPr>
            <w:t>1</w:t>
          </w:r>
        </w:fldSimple>
      </w:p>
    </w:sdtContent>
  </w:sdt>
  <w:p w:rsidR="002A1FD6" w:rsidRDefault="002A1FD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6" w:rsidRDefault="002A1F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C4" w:rsidRDefault="001C7AC4" w:rsidP="00EE6B7D">
      <w:pPr>
        <w:spacing w:after="0" w:line="240" w:lineRule="auto"/>
      </w:pPr>
      <w:r>
        <w:separator/>
      </w:r>
    </w:p>
  </w:footnote>
  <w:footnote w:type="continuationSeparator" w:id="0">
    <w:p w:rsidR="001C7AC4" w:rsidRDefault="001C7AC4" w:rsidP="00EE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6" w:rsidRDefault="002A1FD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6" w:rsidRDefault="002A1FD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6" w:rsidRDefault="002A1F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A0C"/>
    <w:multiLevelType w:val="hybridMultilevel"/>
    <w:tmpl w:val="2E76B238"/>
    <w:lvl w:ilvl="0" w:tplc="E4EE3CEC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130AF5"/>
    <w:multiLevelType w:val="multilevel"/>
    <w:tmpl w:val="FE7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73B5B"/>
    <w:multiLevelType w:val="multilevel"/>
    <w:tmpl w:val="9A1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640C5"/>
    <w:multiLevelType w:val="multilevel"/>
    <w:tmpl w:val="230C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5730E"/>
    <w:multiLevelType w:val="hybridMultilevel"/>
    <w:tmpl w:val="62F4C89A"/>
    <w:lvl w:ilvl="0" w:tplc="E4EE3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F37D2"/>
    <w:multiLevelType w:val="multilevel"/>
    <w:tmpl w:val="6514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90B8E"/>
    <w:multiLevelType w:val="multilevel"/>
    <w:tmpl w:val="E33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E72DC"/>
    <w:multiLevelType w:val="hybridMultilevel"/>
    <w:tmpl w:val="7402FA88"/>
    <w:lvl w:ilvl="0" w:tplc="E4EE3C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8777E6"/>
    <w:multiLevelType w:val="multilevel"/>
    <w:tmpl w:val="2598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D4CEF"/>
    <w:multiLevelType w:val="multilevel"/>
    <w:tmpl w:val="650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B6A5F"/>
    <w:multiLevelType w:val="multilevel"/>
    <w:tmpl w:val="024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42A77"/>
    <w:multiLevelType w:val="multilevel"/>
    <w:tmpl w:val="B114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46672"/>
    <w:multiLevelType w:val="multilevel"/>
    <w:tmpl w:val="C094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D04D1"/>
    <w:multiLevelType w:val="multilevel"/>
    <w:tmpl w:val="E1E4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801C9"/>
    <w:multiLevelType w:val="hybridMultilevel"/>
    <w:tmpl w:val="14A68FF0"/>
    <w:lvl w:ilvl="0" w:tplc="17A8F3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623A6"/>
    <w:multiLevelType w:val="hybridMultilevel"/>
    <w:tmpl w:val="686ED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9791C"/>
    <w:multiLevelType w:val="multilevel"/>
    <w:tmpl w:val="F87C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F186A"/>
    <w:multiLevelType w:val="hybridMultilevel"/>
    <w:tmpl w:val="8876BC46"/>
    <w:lvl w:ilvl="0" w:tplc="E4EE3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0117C"/>
    <w:multiLevelType w:val="multilevel"/>
    <w:tmpl w:val="E96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E0BBA"/>
    <w:multiLevelType w:val="multilevel"/>
    <w:tmpl w:val="321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71030"/>
    <w:multiLevelType w:val="hybridMultilevel"/>
    <w:tmpl w:val="44689B14"/>
    <w:lvl w:ilvl="0" w:tplc="E4EE3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E1178"/>
    <w:multiLevelType w:val="multilevel"/>
    <w:tmpl w:val="C7AE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0721E"/>
    <w:multiLevelType w:val="multilevel"/>
    <w:tmpl w:val="6D7C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22ED9"/>
    <w:multiLevelType w:val="multilevel"/>
    <w:tmpl w:val="EF2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86CF1"/>
    <w:multiLevelType w:val="multilevel"/>
    <w:tmpl w:val="2BB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754DD"/>
    <w:multiLevelType w:val="multilevel"/>
    <w:tmpl w:val="C42658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>
    <w:nsid w:val="6BBD7788"/>
    <w:multiLevelType w:val="hybridMultilevel"/>
    <w:tmpl w:val="C76E6546"/>
    <w:lvl w:ilvl="0" w:tplc="A8E033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9A5775"/>
    <w:multiLevelType w:val="multilevel"/>
    <w:tmpl w:val="D61A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336AF"/>
    <w:multiLevelType w:val="multilevel"/>
    <w:tmpl w:val="D57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95292"/>
    <w:multiLevelType w:val="multilevel"/>
    <w:tmpl w:val="0522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9E5F4D"/>
    <w:multiLevelType w:val="multilevel"/>
    <w:tmpl w:val="952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924172"/>
    <w:multiLevelType w:val="multilevel"/>
    <w:tmpl w:val="D954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C72345"/>
    <w:multiLevelType w:val="multilevel"/>
    <w:tmpl w:val="9EB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1E1F85"/>
    <w:multiLevelType w:val="multilevel"/>
    <w:tmpl w:val="DA9C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902CFD"/>
    <w:multiLevelType w:val="multilevel"/>
    <w:tmpl w:val="1FAC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5C14CE"/>
    <w:multiLevelType w:val="multilevel"/>
    <w:tmpl w:val="ABF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6"/>
  </w:num>
  <w:num w:numId="4">
    <w:abstractNumId w:val="31"/>
  </w:num>
  <w:num w:numId="5">
    <w:abstractNumId w:val="22"/>
  </w:num>
  <w:num w:numId="6">
    <w:abstractNumId w:val="18"/>
  </w:num>
  <w:num w:numId="7">
    <w:abstractNumId w:val="1"/>
  </w:num>
  <w:num w:numId="8">
    <w:abstractNumId w:val="28"/>
  </w:num>
  <w:num w:numId="9">
    <w:abstractNumId w:val="12"/>
  </w:num>
  <w:num w:numId="10">
    <w:abstractNumId w:val="32"/>
  </w:num>
  <w:num w:numId="11">
    <w:abstractNumId w:val="2"/>
  </w:num>
  <w:num w:numId="12">
    <w:abstractNumId w:val="3"/>
  </w:num>
  <w:num w:numId="13">
    <w:abstractNumId w:val="27"/>
  </w:num>
  <w:num w:numId="14">
    <w:abstractNumId w:val="35"/>
  </w:num>
  <w:num w:numId="15">
    <w:abstractNumId w:val="10"/>
  </w:num>
  <w:num w:numId="16">
    <w:abstractNumId w:val="11"/>
  </w:num>
  <w:num w:numId="17">
    <w:abstractNumId w:val="23"/>
  </w:num>
  <w:num w:numId="18">
    <w:abstractNumId w:val="16"/>
  </w:num>
  <w:num w:numId="19">
    <w:abstractNumId w:val="30"/>
  </w:num>
  <w:num w:numId="20">
    <w:abstractNumId w:val="21"/>
  </w:num>
  <w:num w:numId="21">
    <w:abstractNumId w:val="19"/>
  </w:num>
  <w:num w:numId="22">
    <w:abstractNumId w:val="29"/>
  </w:num>
  <w:num w:numId="23">
    <w:abstractNumId w:val="25"/>
  </w:num>
  <w:num w:numId="24">
    <w:abstractNumId w:val="5"/>
  </w:num>
  <w:num w:numId="25">
    <w:abstractNumId w:val="8"/>
  </w:num>
  <w:num w:numId="26">
    <w:abstractNumId w:val="34"/>
  </w:num>
  <w:num w:numId="27">
    <w:abstractNumId w:val="33"/>
  </w:num>
  <w:num w:numId="28">
    <w:abstractNumId w:val="9"/>
  </w:num>
  <w:num w:numId="29">
    <w:abstractNumId w:val="17"/>
  </w:num>
  <w:num w:numId="30">
    <w:abstractNumId w:val="0"/>
  </w:num>
  <w:num w:numId="31">
    <w:abstractNumId w:val="4"/>
  </w:num>
  <w:num w:numId="32">
    <w:abstractNumId w:val="7"/>
  </w:num>
  <w:num w:numId="33">
    <w:abstractNumId w:val="20"/>
  </w:num>
  <w:num w:numId="34">
    <w:abstractNumId w:val="14"/>
  </w:num>
  <w:num w:numId="35">
    <w:abstractNumId w:val="1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66CD"/>
    <w:rsid w:val="000139D3"/>
    <w:rsid w:val="0006305D"/>
    <w:rsid w:val="00071CD2"/>
    <w:rsid w:val="00073D5B"/>
    <w:rsid w:val="000B4AEE"/>
    <w:rsid w:val="000B7E21"/>
    <w:rsid w:val="000C44E8"/>
    <w:rsid w:val="000C5035"/>
    <w:rsid w:val="000E0D40"/>
    <w:rsid w:val="0010486F"/>
    <w:rsid w:val="00114F02"/>
    <w:rsid w:val="00115080"/>
    <w:rsid w:val="00143FE4"/>
    <w:rsid w:val="0014630A"/>
    <w:rsid w:val="00147AEB"/>
    <w:rsid w:val="00156B08"/>
    <w:rsid w:val="00162881"/>
    <w:rsid w:val="001725DD"/>
    <w:rsid w:val="001842B1"/>
    <w:rsid w:val="0019531F"/>
    <w:rsid w:val="0019693B"/>
    <w:rsid w:val="001C1985"/>
    <w:rsid w:val="001C7AC4"/>
    <w:rsid w:val="001D1B5E"/>
    <w:rsid w:val="001E2286"/>
    <w:rsid w:val="001F2A2F"/>
    <w:rsid w:val="002128FB"/>
    <w:rsid w:val="002170AC"/>
    <w:rsid w:val="00232BE8"/>
    <w:rsid w:val="00273802"/>
    <w:rsid w:val="00273B20"/>
    <w:rsid w:val="002741E2"/>
    <w:rsid w:val="00292C37"/>
    <w:rsid w:val="002A1FD6"/>
    <w:rsid w:val="002A2E3A"/>
    <w:rsid w:val="002B4547"/>
    <w:rsid w:val="002C2E05"/>
    <w:rsid w:val="002D1205"/>
    <w:rsid w:val="002D3434"/>
    <w:rsid w:val="002F1C3B"/>
    <w:rsid w:val="002F2E68"/>
    <w:rsid w:val="002F5B72"/>
    <w:rsid w:val="00312A7E"/>
    <w:rsid w:val="00321607"/>
    <w:rsid w:val="00333B2A"/>
    <w:rsid w:val="00334C55"/>
    <w:rsid w:val="00366605"/>
    <w:rsid w:val="003705F9"/>
    <w:rsid w:val="00371334"/>
    <w:rsid w:val="00373E2D"/>
    <w:rsid w:val="00383D71"/>
    <w:rsid w:val="003A4649"/>
    <w:rsid w:val="003D74F3"/>
    <w:rsid w:val="003E711B"/>
    <w:rsid w:val="004130E4"/>
    <w:rsid w:val="004218CA"/>
    <w:rsid w:val="004218FC"/>
    <w:rsid w:val="0044684C"/>
    <w:rsid w:val="00447B60"/>
    <w:rsid w:val="00450A65"/>
    <w:rsid w:val="004648DB"/>
    <w:rsid w:val="00475E27"/>
    <w:rsid w:val="0048722E"/>
    <w:rsid w:val="004948C0"/>
    <w:rsid w:val="004B0970"/>
    <w:rsid w:val="004B10E8"/>
    <w:rsid w:val="004B2DED"/>
    <w:rsid w:val="004C4D9B"/>
    <w:rsid w:val="004C60B6"/>
    <w:rsid w:val="004D234E"/>
    <w:rsid w:val="004D7C21"/>
    <w:rsid w:val="004E786A"/>
    <w:rsid w:val="004F5077"/>
    <w:rsid w:val="00500E03"/>
    <w:rsid w:val="00516991"/>
    <w:rsid w:val="0053638C"/>
    <w:rsid w:val="005423ED"/>
    <w:rsid w:val="00550360"/>
    <w:rsid w:val="00552204"/>
    <w:rsid w:val="00562F04"/>
    <w:rsid w:val="005837B3"/>
    <w:rsid w:val="00593BB4"/>
    <w:rsid w:val="005A17A1"/>
    <w:rsid w:val="005C1FCB"/>
    <w:rsid w:val="005C2390"/>
    <w:rsid w:val="005C61D1"/>
    <w:rsid w:val="005D3CDF"/>
    <w:rsid w:val="005D417B"/>
    <w:rsid w:val="005D5206"/>
    <w:rsid w:val="005F280B"/>
    <w:rsid w:val="00614F69"/>
    <w:rsid w:val="00622396"/>
    <w:rsid w:val="00637639"/>
    <w:rsid w:val="006535C8"/>
    <w:rsid w:val="00673E2C"/>
    <w:rsid w:val="00676556"/>
    <w:rsid w:val="00693E17"/>
    <w:rsid w:val="00695267"/>
    <w:rsid w:val="006D024C"/>
    <w:rsid w:val="006D44C2"/>
    <w:rsid w:val="006E313E"/>
    <w:rsid w:val="006F3696"/>
    <w:rsid w:val="00700513"/>
    <w:rsid w:val="007473A4"/>
    <w:rsid w:val="007542DC"/>
    <w:rsid w:val="00766FE3"/>
    <w:rsid w:val="00767D10"/>
    <w:rsid w:val="00796D99"/>
    <w:rsid w:val="007A64C6"/>
    <w:rsid w:val="007B4972"/>
    <w:rsid w:val="007B7AA6"/>
    <w:rsid w:val="007E36A1"/>
    <w:rsid w:val="007E7BB3"/>
    <w:rsid w:val="007F27A4"/>
    <w:rsid w:val="007F4749"/>
    <w:rsid w:val="007F6F17"/>
    <w:rsid w:val="008049CB"/>
    <w:rsid w:val="0082476F"/>
    <w:rsid w:val="00833277"/>
    <w:rsid w:val="00844674"/>
    <w:rsid w:val="00855944"/>
    <w:rsid w:val="008753FD"/>
    <w:rsid w:val="00892BB4"/>
    <w:rsid w:val="008B6A29"/>
    <w:rsid w:val="008C3C4D"/>
    <w:rsid w:val="008D0388"/>
    <w:rsid w:val="008D0A03"/>
    <w:rsid w:val="008D4D96"/>
    <w:rsid w:val="008E6AFD"/>
    <w:rsid w:val="00903BAE"/>
    <w:rsid w:val="009051E6"/>
    <w:rsid w:val="009076DB"/>
    <w:rsid w:val="0092143D"/>
    <w:rsid w:val="009218F4"/>
    <w:rsid w:val="00923EDF"/>
    <w:rsid w:val="00945645"/>
    <w:rsid w:val="00954806"/>
    <w:rsid w:val="00974828"/>
    <w:rsid w:val="009B272D"/>
    <w:rsid w:val="009D5321"/>
    <w:rsid w:val="009F7E81"/>
    <w:rsid w:val="00A150B1"/>
    <w:rsid w:val="00A16024"/>
    <w:rsid w:val="00A42D44"/>
    <w:rsid w:val="00A6132F"/>
    <w:rsid w:val="00A624E3"/>
    <w:rsid w:val="00A62AED"/>
    <w:rsid w:val="00A67ABA"/>
    <w:rsid w:val="00A759E1"/>
    <w:rsid w:val="00A84CCE"/>
    <w:rsid w:val="00AA1A52"/>
    <w:rsid w:val="00AB1AD0"/>
    <w:rsid w:val="00AD2D3E"/>
    <w:rsid w:val="00AE0ACB"/>
    <w:rsid w:val="00AE3D73"/>
    <w:rsid w:val="00AE7298"/>
    <w:rsid w:val="00B2465E"/>
    <w:rsid w:val="00B3001A"/>
    <w:rsid w:val="00B428C1"/>
    <w:rsid w:val="00B628C8"/>
    <w:rsid w:val="00BA01A7"/>
    <w:rsid w:val="00BA38B5"/>
    <w:rsid w:val="00BE102C"/>
    <w:rsid w:val="00BE6BF7"/>
    <w:rsid w:val="00C02DBA"/>
    <w:rsid w:val="00C031DC"/>
    <w:rsid w:val="00C06132"/>
    <w:rsid w:val="00C14DB2"/>
    <w:rsid w:val="00C302DD"/>
    <w:rsid w:val="00C45F63"/>
    <w:rsid w:val="00C46AA1"/>
    <w:rsid w:val="00C5046D"/>
    <w:rsid w:val="00C53A0D"/>
    <w:rsid w:val="00C63B10"/>
    <w:rsid w:val="00C76E52"/>
    <w:rsid w:val="00C84729"/>
    <w:rsid w:val="00C84DA8"/>
    <w:rsid w:val="00C93F1B"/>
    <w:rsid w:val="00CA0522"/>
    <w:rsid w:val="00CA5690"/>
    <w:rsid w:val="00CB6F54"/>
    <w:rsid w:val="00CD11DE"/>
    <w:rsid w:val="00CD3073"/>
    <w:rsid w:val="00CD5098"/>
    <w:rsid w:val="00D23DBD"/>
    <w:rsid w:val="00D475C7"/>
    <w:rsid w:val="00D6182B"/>
    <w:rsid w:val="00D630B9"/>
    <w:rsid w:val="00D63F2F"/>
    <w:rsid w:val="00D71F21"/>
    <w:rsid w:val="00D8446F"/>
    <w:rsid w:val="00D918B0"/>
    <w:rsid w:val="00DA4948"/>
    <w:rsid w:val="00DB4169"/>
    <w:rsid w:val="00DE5FA1"/>
    <w:rsid w:val="00DF3729"/>
    <w:rsid w:val="00E10A18"/>
    <w:rsid w:val="00E150D5"/>
    <w:rsid w:val="00E166CD"/>
    <w:rsid w:val="00E3202A"/>
    <w:rsid w:val="00E40654"/>
    <w:rsid w:val="00E537F3"/>
    <w:rsid w:val="00E54D98"/>
    <w:rsid w:val="00E56C57"/>
    <w:rsid w:val="00E65677"/>
    <w:rsid w:val="00E70C79"/>
    <w:rsid w:val="00E73BCB"/>
    <w:rsid w:val="00E74381"/>
    <w:rsid w:val="00E834A5"/>
    <w:rsid w:val="00E8565C"/>
    <w:rsid w:val="00E873FE"/>
    <w:rsid w:val="00E8782B"/>
    <w:rsid w:val="00E926A6"/>
    <w:rsid w:val="00E94797"/>
    <w:rsid w:val="00EA7A4D"/>
    <w:rsid w:val="00EB1D38"/>
    <w:rsid w:val="00EB22DB"/>
    <w:rsid w:val="00EC0AF3"/>
    <w:rsid w:val="00EE6B7D"/>
    <w:rsid w:val="00F14C34"/>
    <w:rsid w:val="00F15F2B"/>
    <w:rsid w:val="00F26F7C"/>
    <w:rsid w:val="00F42D7C"/>
    <w:rsid w:val="00F55B21"/>
    <w:rsid w:val="00F74205"/>
    <w:rsid w:val="00F818F1"/>
    <w:rsid w:val="00F84898"/>
    <w:rsid w:val="00F93C8C"/>
    <w:rsid w:val="00FA01EB"/>
    <w:rsid w:val="00FB2CA7"/>
    <w:rsid w:val="00FC0530"/>
    <w:rsid w:val="00FD51CD"/>
    <w:rsid w:val="00FF2304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6CD"/>
    <w:pPr>
      <w:spacing w:after="0" w:line="240" w:lineRule="auto"/>
    </w:pPr>
  </w:style>
  <w:style w:type="paragraph" w:styleId="a4">
    <w:name w:val="Body Text"/>
    <w:basedOn w:val="a"/>
    <w:link w:val="a5"/>
    <w:rsid w:val="00E166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E166CD"/>
    <w:rPr>
      <w:rFonts w:ascii="Times New Roman" w:eastAsia="Times New Roman" w:hAnsi="Times New Roman" w:cs="Times New Roman"/>
      <w:sz w:val="32"/>
      <w:szCs w:val="24"/>
    </w:rPr>
  </w:style>
  <w:style w:type="table" w:styleId="a6">
    <w:name w:val="Table Grid"/>
    <w:basedOn w:val="a1"/>
    <w:rsid w:val="00E1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6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166CD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nformat">
    <w:name w:val="ConsPlusNonformat"/>
    <w:rsid w:val="00E16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166CD"/>
    <w:pPr>
      <w:ind w:left="720"/>
      <w:contextualSpacing/>
    </w:pPr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E166CD"/>
    <w:rPr>
      <w:i/>
      <w:iCs/>
    </w:rPr>
  </w:style>
  <w:style w:type="paragraph" w:styleId="HTML">
    <w:name w:val="HTML Preformatted"/>
    <w:basedOn w:val="a"/>
    <w:link w:val="HTML0"/>
    <w:unhideWhenUsed/>
    <w:rsid w:val="00E16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6CD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7F27A4"/>
    <w:rPr>
      <w:b/>
      <w:bCs/>
    </w:rPr>
  </w:style>
  <w:style w:type="character" w:styleId="ab">
    <w:name w:val="Hyperlink"/>
    <w:basedOn w:val="a0"/>
    <w:uiPriority w:val="99"/>
    <w:semiHidden/>
    <w:unhideWhenUsed/>
    <w:rsid w:val="0070051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EE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E6B7D"/>
  </w:style>
  <w:style w:type="paragraph" w:styleId="ae">
    <w:name w:val="footer"/>
    <w:basedOn w:val="a"/>
    <w:link w:val="af"/>
    <w:uiPriority w:val="99"/>
    <w:unhideWhenUsed/>
    <w:rsid w:val="00EE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6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413;fld=134;dst=10001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ogo-nak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6683;fld=134;dst=10001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71B0-25F9-4115-A2CE-AB14E786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13117</Words>
  <Characters>74771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</Company>
  <LinksUpToDate>false</LinksUpToDate>
  <CharactersWithSpaces>87713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80</cp:revision>
  <cp:lastPrinted>2012-05-17T10:54:00Z</cp:lastPrinted>
  <dcterms:created xsi:type="dcterms:W3CDTF">2011-10-12T06:33:00Z</dcterms:created>
  <dcterms:modified xsi:type="dcterms:W3CDTF">2012-05-17T10:54:00Z</dcterms:modified>
</cp:coreProperties>
</file>